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B124F">
      <w:pPr>
        <w:pStyle w:val="pc"/>
      </w:pPr>
      <w:bookmarkStart w:id="0" w:name="_GoBack"/>
      <w:bookmarkEnd w:id="0"/>
      <w:r>
        <w:rPr>
          <w:rStyle w:val="s1"/>
        </w:rPr>
        <w:t>Приказ Министра обороны Республики Казахстан от 24 января 2017 года № 28</w:t>
      </w:r>
      <w:r>
        <w:rPr>
          <w:rStyle w:val="s1"/>
        </w:rPr>
        <w:br/>
        <w:t>Об утверждении Правил воинского учета военнообязанных и призывников</w:t>
      </w:r>
    </w:p>
    <w:p w:rsidR="00000000" w:rsidRDefault="008B124F">
      <w:pPr>
        <w:pStyle w:val="pc"/>
      </w:pPr>
      <w:r>
        <w:rPr>
          <w:rStyle w:val="s3"/>
        </w:rPr>
        <w:t xml:space="preserve">(с </w:t>
      </w:r>
      <w:hyperlink r:id="rId7" w:history="1">
        <w:r>
          <w:rPr>
            <w:rStyle w:val="a4"/>
            <w:i/>
            <w:iCs/>
          </w:rPr>
          <w:t>изменениями и дополнениями</w:t>
        </w:r>
      </w:hyperlink>
      <w:r>
        <w:rPr>
          <w:rStyle w:val="s3"/>
        </w:rPr>
        <w:t xml:space="preserve"> </w:t>
      </w:r>
      <w:r>
        <w:rPr>
          <w:rStyle w:val="s3"/>
        </w:rPr>
        <w:t>по состоянию на 27.01.2026 г.)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Преамбула изложена в редакции </w:t>
      </w:r>
      <w:hyperlink r:id="rId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21.05.20 г. № 226 (</w:t>
      </w:r>
      <w:hyperlink r:id="rId9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0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28.10.23 г. № 1100 (введен в действие с 17 ноября 2023 г.) (</w:t>
      </w:r>
      <w:hyperlink r:id="rId1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 xml:space="preserve">В соответствии с </w:t>
      </w:r>
      <w:hyperlink r:id="rId12" w:anchor="sub_id=150300" w:history="1">
        <w:r>
          <w:rPr>
            <w:rStyle w:val="a4"/>
          </w:rPr>
          <w:t>пунктом 3 статьи 15</w:t>
        </w:r>
      </w:hyperlink>
      <w:r>
        <w:rPr>
          <w:rStyle w:val="s0"/>
        </w:rPr>
        <w:t xml:space="preserve"> Закона Республики Казахстан «О воинской службе и статусе военнослужащих» и </w:t>
      </w:r>
      <w:hyperlink r:id="rId13" w:history="1">
        <w:r>
          <w:rPr>
            <w:rStyle w:val="a4"/>
          </w:rPr>
          <w:t>подпунктом 1) статьи 10</w:t>
        </w:r>
      </w:hyperlink>
      <w:r>
        <w:rPr>
          <w:rStyle w:val="s0"/>
        </w:rPr>
        <w:t xml:space="preserve"> Закона Республики Казахстан «О государственных услугах», </w:t>
      </w:r>
      <w:r>
        <w:rPr>
          <w:rStyle w:val="s0"/>
          <w:b/>
          <w:bCs/>
        </w:rPr>
        <w:t>ПРИКАЗЫВАЮ</w:t>
      </w:r>
      <w:r>
        <w:rPr>
          <w:rStyle w:val="s0"/>
        </w:rPr>
        <w:t>:</w:t>
      </w:r>
    </w:p>
    <w:p w:rsidR="00000000" w:rsidRDefault="008B124F">
      <w:pPr>
        <w:pStyle w:val="pj"/>
      </w:pPr>
      <w:r>
        <w:rPr>
          <w:rStyle w:val="s0"/>
        </w:rPr>
        <w:t xml:space="preserve">1. Утвердить прилагаемые </w:t>
      </w:r>
      <w:hyperlink w:anchor="sub100" w:history="1">
        <w:r>
          <w:rPr>
            <w:rStyle w:val="a4"/>
          </w:rPr>
          <w:t>Правила</w:t>
        </w:r>
      </w:hyperlink>
      <w:r>
        <w:rPr>
          <w:rStyle w:val="s0"/>
        </w:rPr>
        <w:t xml:space="preserve"> воинского учета военнообязанных и призывников.</w:t>
      </w:r>
    </w:p>
    <w:p w:rsidR="00000000" w:rsidRDefault="008B124F">
      <w:pPr>
        <w:pStyle w:val="pj"/>
      </w:pPr>
      <w:r>
        <w:rPr>
          <w:rStyle w:val="s0"/>
        </w:rPr>
        <w:t>2. Начальнику Департамента орган</w:t>
      </w:r>
      <w:r>
        <w:rPr>
          <w:rStyle w:val="s0"/>
        </w:rPr>
        <w:t>изационно-мобилизационной работы Генерального штаба Вооруженных Сил Республики Казахстан обеспечить:</w:t>
      </w:r>
    </w:p>
    <w:p w:rsidR="00000000" w:rsidRDefault="008B124F">
      <w:pPr>
        <w:pStyle w:val="pj"/>
      </w:pPr>
      <w:r>
        <w:rPr>
          <w:rStyle w:val="s0"/>
        </w:rPr>
        <w:t xml:space="preserve">1) в установленном законодательством порядке государственную </w:t>
      </w:r>
      <w:hyperlink r:id="rId14" w:history="1">
        <w:r>
          <w:rPr>
            <w:rStyle w:val="a4"/>
          </w:rPr>
          <w:t>регистрацию</w:t>
        </w:r>
      </w:hyperlink>
      <w:r>
        <w:rPr>
          <w:rStyle w:val="s0"/>
        </w:rPr>
        <w:t xml:space="preserve"> настоящего приказ</w:t>
      </w:r>
      <w:r>
        <w:rPr>
          <w:rStyle w:val="s0"/>
        </w:rPr>
        <w:t>а в Министерстве юстиции Республики Казахстан;</w:t>
      </w:r>
    </w:p>
    <w:p w:rsidR="00000000" w:rsidRDefault="008B124F">
      <w:pPr>
        <w:pStyle w:val="pj"/>
      </w:pPr>
      <w:r>
        <w:rPr>
          <w:rStyle w:val="s0"/>
        </w:rPr>
        <w:t>2)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копий для официального опубликования в периодических печатн</w:t>
      </w:r>
      <w:r>
        <w:rPr>
          <w:rStyle w:val="s0"/>
        </w:rPr>
        <w:t>ых изданиях, а также в Республиканское государственное предприятие на праве хозяйственного ведения «Республиканский центр правовой информации» Министерства юстиции Республики Казахстан для размещения в Эталонном контрольном банке нормативных правовых актов</w:t>
      </w:r>
      <w:r>
        <w:rPr>
          <w:rStyle w:val="s0"/>
        </w:rPr>
        <w:t xml:space="preserve"> Республики Казахстан;</w:t>
      </w:r>
    </w:p>
    <w:p w:rsidR="00000000" w:rsidRDefault="008B124F">
      <w:pPr>
        <w:pStyle w:val="pj"/>
      </w:pPr>
      <w:r>
        <w:rPr>
          <w:rStyle w:val="s0"/>
        </w:rPr>
        <w:t>3) размещение настоящего приказа на интернет-ресурсе Министерства обороны Республики Казахстан;</w:t>
      </w:r>
    </w:p>
    <w:p w:rsidR="00000000" w:rsidRDefault="008B124F">
      <w:pPr>
        <w:pStyle w:val="pj"/>
      </w:pPr>
      <w:r>
        <w:rPr>
          <w:rStyle w:val="s0"/>
        </w:rPr>
        <w:t>4) в течение десяти рабочих дней после государственной регистрации настоящего приказа в Министерстве юстиции Республики Казахстан предста</w:t>
      </w:r>
      <w:r>
        <w:rPr>
          <w:rStyle w:val="s0"/>
        </w:rPr>
        <w:t>вление в Юридический департамент Министерства обороны Республики Казахстан сведений об исполнении мероприятий, предусмотренных подпунктами 1), 2), и 3) настоящего пункта.</w:t>
      </w:r>
    </w:p>
    <w:p w:rsidR="00000000" w:rsidRDefault="008B124F">
      <w:pPr>
        <w:pStyle w:val="pj"/>
      </w:pPr>
      <w:r>
        <w:rPr>
          <w:rStyle w:val="s0"/>
        </w:rPr>
        <w:t>3. Контроль за исполнением настоящего приказа возложить на первого заместителя Минист</w:t>
      </w:r>
      <w:r>
        <w:rPr>
          <w:rStyle w:val="s0"/>
        </w:rPr>
        <w:t>ра обороны - начальника Генерального штаба Вооруженных Сил Республики Казахстан.</w:t>
      </w:r>
    </w:p>
    <w:p w:rsidR="00000000" w:rsidRDefault="008B124F">
      <w:pPr>
        <w:pStyle w:val="pj"/>
      </w:pPr>
      <w:r>
        <w:rPr>
          <w:rStyle w:val="s0"/>
        </w:rPr>
        <w:t xml:space="preserve">4. Настоящий приказ вводится в действие по истечении десяти календарных дней после дня его первого официального </w:t>
      </w:r>
      <w:hyperlink r:id="rId15" w:history="1">
        <w:r>
          <w:rPr>
            <w:rStyle w:val="a4"/>
          </w:rPr>
          <w:t>опубликования</w:t>
        </w:r>
      </w:hyperlink>
      <w:r>
        <w:rPr>
          <w:rStyle w:val="s0"/>
        </w:rPr>
        <w:t>.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a3"/>
            </w:pPr>
            <w:r>
              <w:rPr>
                <w:rStyle w:val="s0"/>
                <w:b/>
                <w:bCs/>
              </w:rPr>
              <w:t xml:space="preserve">Министр обороны Республики </w:t>
            </w:r>
          </w:p>
          <w:p w:rsidR="00000000" w:rsidRDefault="008B124F">
            <w:pPr>
              <w:pStyle w:val="a3"/>
            </w:pPr>
            <w:r>
              <w:rPr>
                <w:rStyle w:val="s0"/>
                <w:b/>
                <w:bCs/>
              </w:rPr>
              <w:t xml:space="preserve">Казахстан генерал-полковник 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r"/>
            </w:pPr>
            <w:r>
              <w:rPr>
                <w:rStyle w:val="s0"/>
                <w:b/>
                <w:bCs/>
              </w:rPr>
              <w:t> </w:t>
            </w:r>
          </w:p>
          <w:p w:rsidR="00000000" w:rsidRDefault="008B124F">
            <w:pPr>
              <w:pStyle w:val="pr"/>
            </w:pPr>
            <w:r>
              <w:rPr>
                <w:rStyle w:val="s0"/>
                <w:b/>
                <w:bCs/>
              </w:rPr>
              <w:t>С. Жасузаков</w:t>
            </w:r>
          </w:p>
        </w:tc>
      </w:tr>
    </w:tbl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Министр информации и коммуникаций Республики Казахстан</w:t>
      </w:r>
    </w:p>
    <w:p w:rsidR="00000000" w:rsidRDefault="008B124F">
      <w:pPr>
        <w:pStyle w:val="pj"/>
      </w:pPr>
      <w:r>
        <w:rPr>
          <w:rStyle w:val="s0"/>
        </w:rPr>
        <w:t>Д. Абаев</w:t>
      </w:r>
    </w:p>
    <w:p w:rsidR="00000000" w:rsidRDefault="008B124F">
      <w:pPr>
        <w:pStyle w:val="pj"/>
      </w:pPr>
      <w:r>
        <w:rPr>
          <w:rStyle w:val="s0"/>
        </w:rPr>
        <w:t>17 февраля 2017 года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Генеральный прокурор</w:t>
      </w:r>
    </w:p>
    <w:p w:rsidR="00000000" w:rsidRDefault="008B124F">
      <w:pPr>
        <w:pStyle w:val="pj"/>
      </w:pPr>
      <w:r>
        <w:rPr>
          <w:rStyle w:val="s0"/>
        </w:rPr>
        <w:t>Республики Казахстан</w:t>
      </w:r>
    </w:p>
    <w:p w:rsidR="00000000" w:rsidRDefault="008B124F">
      <w:pPr>
        <w:pStyle w:val="pj"/>
      </w:pPr>
      <w:r>
        <w:rPr>
          <w:rStyle w:val="s0"/>
        </w:rPr>
        <w:t>государственный советник юстиции 2 класса</w:t>
      </w:r>
    </w:p>
    <w:p w:rsidR="00000000" w:rsidRDefault="008B124F">
      <w:pPr>
        <w:pStyle w:val="pj"/>
      </w:pPr>
      <w:r>
        <w:rPr>
          <w:rStyle w:val="s0"/>
        </w:rPr>
        <w:t>Ж. Асанов</w:t>
      </w:r>
    </w:p>
    <w:p w:rsidR="00000000" w:rsidRDefault="008B124F">
      <w:pPr>
        <w:pStyle w:val="pj"/>
      </w:pPr>
      <w:r>
        <w:rPr>
          <w:rStyle w:val="s0"/>
        </w:rPr>
        <w:t>21 февраля 2017 года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Министр образования и науки Республики Казахстан</w:t>
      </w:r>
    </w:p>
    <w:p w:rsidR="00000000" w:rsidRDefault="008B124F">
      <w:pPr>
        <w:pStyle w:val="pj"/>
      </w:pPr>
      <w:r>
        <w:rPr>
          <w:rStyle w:val="s0"/>
        </w:rPr>
        <w:t>Е. Сагадиев</w:t>
      </w:r>
    </w:p>
    <w:p w:rsidR="00000000" w:rsidRDefault="008B124F">
      <w:pPr>
        <w:pStyle w:val="pj"/>
      </w:pPr>
      <w:r>
        <w:rPr>
          <w:rStyle w:val="s0"/>
        </w:rPr>
        <w:t>27 января 2017 года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Министр здравоохранения</w:t>
      </w:r>
    </w:p>
    <w:p w:rsidR="00000000" w:rsidRDefault="008B124F">
      <w:pPr>
        <w:pStyle w:val="pj"/>
      </w:pPr>
      <w:r>
        <w:rPr>
          <w:rStyle w:val="s0"/>
        </w:rPr>
        <w:t>Республики Казахстан</w:t>
      </w:r>
    </w:p>
    <w:p w:rsidR="00000000" w:rsidRDefault="008B124F">
      <w:pPr>
        <w:pStyle w:val="pj"/>
      </w:pPr>
      <w:r>
        <w:rPr>
          <w:rStyle w:val="s0"/>
        </w:rPr>
        <w:t>Е. Биртанов</w:t>
      </w:r>
    </w:p>
    <w:p w:rsidR="00000000" w:rsidRDefault="008B124F">
      <w:pPr>
        <w:pStyle w:val="pj"/>
      </w:pPr>
      <w:r>
        <w:rPr>
          <w:rStyle w:val="s0"/>
        </w:rPr>
        <w:t>3 февраля 2017 года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Министр труда и социальной защиты</w:t>
      </w:r>
    </w:p>
    <w:p w:rsidR="00000000" w:rsidRDefault="008B124F">
      <w:pPr>
        <w:pStyle w:val="pj"/>
      </w:pPr>
      <w:r>
        <w:rPr>
          <w:rStyle w:val="s0"/>
        </w:rPr>
        <w:t>населения Республики Казахстан</w:t>
      </w:r>
    </w:p>
    <w:p w:rsidR="00000000" w:rsidRDefault="008B124F">
      <w:pPr>
        <w:pStyle w:val="pj"/>
      </w:pPr>
      <w:r>
        <w:rPr>
          <w:rStyle w:val="s0"/>
        </w:rPr>
        <w:t>Т. Дуйсенова</w:t>
      </w:r>
    </w:p>
    <w:p w:rsidR="00000000" w:rsidRDefault="008B124F">
      <w:pPr>
        <w:pStyle w:val="pj"/>
      </w:pPr>
      <w:r>
        <w:rPr>
          <w:rStyle w:val="s0"/>
        </w:rPr>
        <w:t>20 февраля 2017 года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Министр внутренних дел</w:t>
      </w:r>
    </w:p>
    <w:p w:rsidR="00000000" w:rsidRDefault="008B124F">
      <w:pPr>
        <w:pStyle w:val="pj"/>
      </w:pPr>
      <w:r>
        <w:rPr>
          <w:rStyle w:val="s0"/>
        </w:rPr>
        <w:t>Республики Казахстан</w:t>
      </w:r>
    </w:p>
    <w:p w:rsidR="00000000" w:rsidRDefault="008B124F">
      <w:pPr>
        <w:pStyle w:val="pj"/>
      </w:pPr>
      <w:r>
        <w:rPr>
          <w:rStyle w:val="s0"/>
        </w:rPr>
        <w:t>генерал-полковник</w:t>
      </w:r>
    </w:p>
    <w:p w:rsidR="00000000" w:rsidRDefault="008B124F">
      <w:pPr>
        <w:pStyle w:val="pj"/>
      </w:pPr>
      <w:r>
        <w:rPr>
          <w:rStyle w:val="s0"/>
        </w:rPr>
        <w:t>К. Касымов</w:t>
      </w:r>
    </w:p>
    <w:p w:rsidR="00000000" w:rsidRDefault="008B124F">
      <w:pPr>
        <w:pStyle w:val="pj"/>
      </w:pPr>
      <w:r>
        <w:rPr>
          <w:rStyle w:val="s0"/>
        </w:rPr>
        <w:t>10 февраля 2017 года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Министр финансов</w:t>
      </w:r>
    </w:p>
    <w:p w:rsidR="00000000" w:rsidRDefault="008B124F">
      <w:pPr>
        <w:pStyle w:val="pj"/>
      </w:pPr>
      <w:r>
        <w:rPr>
          <w:rStyle w:val="s0"/>
        </w:rPr>
        <w:t>Республики Казахстан</w:t>
      </w:r>
    </w:p>
    <w:p w:rsidR="00000000" w:rsidRDefault="008B124F">
      <w:pPr>
        <w:pStyle w:val="pj"/>
      </w:pPr>
      <w:r>
        <w:rPr>
          <w:rStyle w:val="s0"/>
        </w:rPr>
        <w:t>Б. Султанов</w:t>
      </w:r>
    </w:p>
    <w:p w:rsidR="00000000" w:rsidRDefault="008B124F">
      <w:pPr>
        <w:pStyle w:val="pj"/>
      </w:pPr>
      <w:r>
        <w:rPr>
          <w:rStyle w:val="s0"/>
        </w:rPr>
        <w:t>17 февраля 2017 года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Начальник Службы государственной</w:t>
      </w:r>
    </w:p>
    <w:p w:rsidR="00000000" w:rsidRDefault="008B124F">
      <w:pPr>
        <w:pStyle w:val="pj"/>
      </w:pPr>
      <w:r>
        <w:rPr>
          <w:rStyle w:val="s0"/>
        </w:rPr>
        <w:t>охраны Республики Казахстан генерал-лейтенант</w:t>
      </w:r>
    </w:p>
    <w:p w:rsidR="00000000" w:rsidRDefault="008B124F">
      <w:pPr>
        <w:pStyle w:val="pj"/>
      </w:pPr>
      <w:r>
        <w:rPr>
          <w:rStyle w:val="s0"/>
        </w:rPr>
        <w:t>А. Куренбеков</w:t>
      </w:r>
    </w:p>
    <w:p w:rsidR="00000000" w:rsidRDefault="008B124F">
      <w:pPr>
        <w:pStyle w:val="pj"/>
      </w:pPr>
      <w:r>
        <w:rPr>
          <w:rStyle w:val="s0"/>
        </w:rPr>
        <w:t>8 февраля 2017 года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Председатель Агентство Республики Казахстан по делам</w:t>
      </w:r>
    </w:p>
    <w:p w:rsidR="00000000" w:rsidRDefault="008B124F">
      <w:pPr>
        <w:pStyle w:val="pj"/>
      </w:pPr>
      <w:r>
        <w:rPr>
          <w:rStyle w:val="s0"/>
        </w:rPr>
        <w:t>государственной службы и противодействию коррупции</w:t>
      </w:r>
    </w:p>
    <w:p w:rsidR="00000000" w:rsidRDefault="008B124F">
      <w:pPr>
        <w:pStyle w:val="pj"/>
      </w:pPr>
      <w:r>
        <w:rPr>
          <w:rStyle w:val="s0"/>
        </w:rPr>
        <w:t>генерал-майор</w:t>
      </w:r>
    </w:p>
    <w:p w:rsidR="00000000" w:rsidRDefault="008B124F">
      <w:pPr>
        <w:pStyle w:val="pj"/>
      </w:pPr>
      <w:r>
        <w:rPr>
          <w:rStyle w:val="s0"/>
        </w:rPr>
        <w:t>К. Кожамжаров</w:t>
      </w:r>
    </w:p>
    <w:p w:rsidR="00000000" w:rsidRDefault="008B124F">
      <w:pPr>
        <w:pStyle w:val="pj"/>
      </w:pPr>
      <w:r>
        <w:rPr>
          <w:rStyle w:val="s0"/>
        </w:rPr>
        <w:t>14 февраля 2017 года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Министр иностранных дел</w:t>
      </w:r>
    </w:p>
    <w:p w:rsidR="00000000" w:rsidRDefault="008B124F">
      <w:pPr>
        <w:pStyle w:val="pj"/>
      </w:pPr>
      <w:r>
        <w:rPr>
          <w:rStyle w:val="s0"/>
        </w:rPr>
        <w:t>Республики Казахстан</w:t>
      </w:r>
    </w:p>
    <w:p w:rsidR="00000000" w:rsidRDefault="008B124F">
      <w:pPr>
        <w:pStyle w:val="pj"/>
      </w:pPr>
      <w:r>
        <w:rPr>
          <w:rStyle w:val="s0"/>
        </w:rPr>
        <w:t>К. Абдрахманов</w:t>
      </w:r>
    </w:p>
    <w:p w:rsidR="00000000" w:rsidRDefault="008B124F">
      <w:pPr>
        <w:pStyle w:val="pj"/>
      </w:pPr>
      <w:r>
        <w:rPr>
          <w:rStyle w:val="s0"/>
        </w:rPr>
        <w:t>6 февраля 2017 года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Председатель Комитета национальной</w:t>
      </w:r>
    </w:p>
    <w:p w:rsidR="00000000" w:rsidRDefault="008B124F">
      <w:pPr>
        <w:pStyle w:val="pj"/>
      </w:pPr>
      <w:r>
        <w:rPr>
          <w:rStyle w:val="s0"/>
        </w:rPr>
        <w:t>безопасности Ре</w:t>
      </w:r>
      <w:r>
        <w:rPr>
          <w:rStyle w:val="s0"/>
        </w:rPr>
        <w:t>спублики Казахстан</w:t>
      </w:r>
    </w:p>
    <w:p w:rsidR="00000000" w:rsidRDefault="008B124F">
      <w:pPr>
        <w:pStyle w:val="pj"/>
      </w:pPr>
      <w:r>
        <w:rPr>
          <w:rStyle w:val="s0"/>
        </w:rPr>
        <w:t>К. Масимов</w:t>
      </w:r>
    </w:p>
    <w:p w:rsidR="00000000" w:rsidRDefault="008B124F">
      <w:pPr>
        <w:pStyle w:val="pj"/>
      </w:pPr>
      <w:r>
        <w:rPr>
          <w:rStyle w:val="s0"/>
        </w:rPr>
        <w:t>1 февраля 2017 года</w:t>
      </w:r>
    </w:p>
    <w:p w:rsidR="00000000" w:rsidRDefault="008B124F">
      <w:pPr>
        <w:pStyle w:val="pj"/>
      </w:pPr>
      <w:r>
        <w:rPr>
          <w:rStyle w:val="s0"/>
        </w:rPr>
        <w:t>«СОГЛАСОВАН»</w:t>
      </w:r>
    </w:p>
    <w:p w:rsidR="00000000" w:rsidRDefault="008B124F">
      <w:pPr>
        <w:pStyle w:val="pj"/>
      </w:pPr>
      <w:r>
        <w:rPr>
          <w:rStyle w:val="s0"/>
        </w:rPr>
        <w:t>Министр национальной экономики Республики Казахстан</w:t>
      </w:r>
    </w:p>
    <w:p w:rsidR="00000000" w:rsidRDefault="008B124F">
      <w:pPr>
        <w:pStyle w:val="pj"/>
      </w:pPr>
      <w:r>
        <w:rPr>
          <w:rStyle w:val="s0"/>
        </w:rPr>
        <w:t>Т. Сулейменов</w:t>
      </w:r>
    </w:p>
    <w:p w:rsidR="00000000" w:rsidRDefault="008B124F">
      <w:pPr>
        <w:pStyle w:val="pj"/>
      </w:pPr>
      <w:r>
        <w:rPr>
          <w:rStyle w:val="s0"/>
        </w:rPr>
        <w:t>15 февраля 2017 года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i"/>
      </w:pPr>
      <w:bookmarkStart w:id="1" w:name="SUB100"/>
      <w:bookmarkEnd w:id="1"/>
      <w:r>
        <w:rPr>
          <w:rStyle w:val="s3"/>
        </w:rPr>
        <w:t xml:space="preserve">Правила изложены в редакции </w:t>
      </w:r>
      <w:hyperlink r:id="rId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обороны РК от 21.05.20 г. № 226 (</w:t>
      </w:r>
      <w:hyperlink r:id="rId17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8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28.1</w:t>
      </w:r>
      <w:r>
        <w:rPr>
          <w:rStyle w:val="s3"/>
        </w:rPr>
        <w:t>0.23 г. № 1100 (введен в действие с 17 ноября 2023 г.) (</w:t>
      </w:r>
      <w:hyperlink r:id="rId19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rPr>
          <w:rStyle w:val="s0"/>
        </w:rPr>
        <w:t>Утвержден</w:t>
      </w:r>
    </w:p>
    <w:p w:rsidR="00000000" w:rsidRDefault="008B124F">
      <w:pPr>
        <w:pStyle w:val="pr"/>
      </w:pPr>
      <w:hyperlink w:anchor="sub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обороны</w:t>
      </w:r>
    </w:p>
    <w:p w:rsidR="00000000" w:rsidRDefault="008B124F">
      <w:pPr>
        <w:pStyle w:val="pr"/>
      </w:pPr>
      <w:r>
        <w:rPr>
          <w:rStyle w:val="s0"/>
        </w:rPr>
        <w:t>Республики Казахстан</w:t>
      </w:r>
    </w:p>
    <w:p w:rsidR="00000000" w:rsidRDefault="008B124F">
      <w:pPr>
        <w:pStyle w:val="pr"/>
      </w:pPr>
      <w:r>
        <w:rPr>
          <w:rStyle w:val="s0"/>
        </w:rPr>
        <w:t>от 24 января 2017 г</w:t>
      </w:r>
      <w:r>
        <w:rPr>
          <w:rStyle w:val="s0"/>
        </w:rPr>
        <w:t>ода № 28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c"/>
      </w:pPr>
      <w:r>
        <w:rPr>
          <w:rStyle w:val="s1"/>
        </w:rPr>
        <w:t>Правила воинского учета военнообязанных и призывников</w:t>
      </w:r>
    </w:p>
    <w:p w:rsidR="00000000" w:rsidRDefault="008B124F">
      <w:pPr>
        <w:pStyle w:val="pc"/>
      </w:pPr>
      <w:r>
        <w:rPr>
          <w:rStyle w:val="s1"/>
        </w:rPr>
        <w:t> </w:t>
      </w:r>
    </w:p>
    <w:bookmarkStart w:id="2" w:name="ContentStart"/>
    <w:bookmarkEnd w:id="2"/>
    <w:p w:rsidR="00000000" w:rsidRDefault="008B124F">
      <w:pPr>
        <w:pStyle w:val="pj"/>
      </w:pPr>
      <w:r>
        <w:rPr>
          <w:rStyle w:val="s9"/>
        </w:rPr>
        <w:fldChar w:fldCharType="begin"/>
      </w:r>
      <w:r>
        <w:rPr>
          <w:rStyle w:val="s9"/>
        </w:rPr>
        <w:instrText xml:space="preserve"> </w:instrText>
      </w:r>
      <w:r>
        <w:rPr>
          <w:rStyle w:val="s9"/>
        </w:rPr>
        <w:instrText>HYPERLINK "" \l "sub101"</w:instrText>
      </w:r>
      <w:r>
        <w:rPr>
          <w:rStyle w:val="s9"/>
        </w:rPr>
        <w:instrText xml:space="preserve"> </w:instrText>
      </w:r>
      <w:r>
        <w:rPr>
          <w:rStyle w:val="s9"/>
        </w:rPr>
        <w:fldChar w:fldCharType="separate"/>
      </w:r>
      <w:r>
        <w:rPr>
          <w:rStyle w:val="a4"/>
          <w:i/>
          <w:iCs/>
        </w:rPr>
        <w:t>Глава 1. Общие положения</w:t>
      </w:r>
      <w:r>
        <w:rPr>
          <w:rStyle w:val="s9"/>
        </w:rPr>
        <w:fldChar w:fldCharType="end"/>
      </w:r>
    </w:p>
    <w:p w:rsidR="00000000" w:rsidRDefault="008B124F">
      <w:pPr>
        <w:pStyle w:val="pj"/>
      </w:pPr>
      <w:hyperlink w:anchor="sub1500" w:history="1">
        <w:r>
          <w:rPr>
            <w:rStyle w:val="a4"/>
            <w:i/>
            <w:iCs/>
          </w:rPr>
          <w:t>Глава 2. Документы воинского учета</w:t>
        </w:r>
      </w:hyperlink>
    </w:p>
    <w:p w:rsidR="00000000" w:rsidRDefault="008B124F">
      <w:pPr>
        <w:pStyle w:val="pj"/>
      </w:pPr>
      <w:hyperlink w:anchor="sub2000" w:history="1">
        <w:r>
          <w:rPr>
            <w:rStyle w:val="a4"/>
            <w:i/>
            <w:iCs/>
          </w:rPr>
          <w:t>Глава 3. Исключена</w:t>
        </w:r>
      </w:hyperlink>
    </w:p>
    <w:p w:rsidR="00000000" w:rsidRDefault="008B124F">
      <w:pPr>
        <w:pStyle w:val="pj"/>
      </w:pPr>
      <w:hyperlink w:anchor="sub4100" w:history="1">
        <w:r>
          <w:rPr>
            <w:rStyle w:val="a4"/>
            <w:i/>
            <w:iCs/>
          </w:rPr>
          <w:t>Глава 4. Учет призывников</w:t>
        </w:r>
      </w:hyperlink>
    </w:p>
    <w:p w:rsidR="00000000" w:rsidRDefault="008B124F">
      <w:pPr>
        <w:pStyle w:val="pj"/>
      </w:pPr>
      <w:hyperlink w:anchor="sub6000" w:history="1">
        <w:r>
          <w:rPr>
            <w:rStyle w:val="a4"/>
            <w:i/>
            <w:iCs/>
          </w:rPr>
          <w:t>Глава 5. Учет военнообязанных</w:t>
        </w:r>
      </w:hyperlink>
    </w:p>
    <w:p w:rsidR="00000000" w:rsidRDefault="008B124F">
      <w:pPr>
        <w:pStyle w:val="pj"/>
      </w:pPr>
      <w:hyperlink w:anchor="sub6500" w:history="1">
        <w:r>
          <w:rPr>
            <w:rStyle w:val="a4"/>
            <w:i/>
            <w:iCs/>
          </w:rPr>
          <w:t>Глава 6. Ведение воинского учета юридическими лицами</w:t>
        </w:r>
      </w:hyperlink>
    </w:p>
    <w:p w:rsidR="00000000" w:rsidRDefault="008B124F">
      <w:pPr>
        <w:pStyle w:val="pj"/>
      </w:pPr>
      <w:hyperlink w:anchor="sub6800" w:history="1">
        <w:r>
          <w:rPr>
            <w:rStyle w:val="a4"/>
            <w:i/>
            <w:iCs/>
          </w:rPr>
          <w:t>Глава 7. Особенности воинск</w:t>
        </w:r>
        <w:r>
          <w:rPr>
            <w:rStyle w:val="a4"/>
            <w:i/>
            <w:iCs/>
          </w:rPr>
          <w:t>ого учета военнообязанных и призывников, проходящих службу в правоохранительных и специальных государственных органах</w:t>
        </w:r>
      </w:hyperlink>
    </w:p>
    <w:p w:rsidR="00000000" w:rsidRDefault="008B124F">
      <w:pPr>
        <w:pStyle w:val="pj"/>
      </w:pPr>
      <w:hyperlink w:anchor="sub7200" w:history="1">
        <w:r>
          <w:rPr>
            <w:rStyle w:val="a4"/>
            <w:i/>
            <w:iCs/>
          </w:rPr>
          <w:t>Глава 8. Оказание государственных услуг</w:t>
        </w:r>
      </w:hyperlink>
    </w:p>
    <w:p w:rsidR="00000000" w:rsidRDefault="008B124F">
      <w:pPr>
        <w:pStyle w:val="pj"/>
      </w:pPr>
      <w:hyperlink w:anchor="sub8300" w:history="1">
        <w:r>
          <w:rPr>
            <w:rStyle w:val="a4"/>
            <w:i/>
            <w:iCs/>
          </w:rPr>
          <w:t>Глава 9. Обжалование решений, действий</w:t>
        </w:r>
        <w:r>
          <w:rPr>
            <w:rStyle w:val="a4"/>
            <w:i/>
            <w:iCs/>
          </w:rPr>
          <w:t xml:space="preserve"> (бездействия) должностных лиц по вопросам оказания государственных услуг</w:t>
        </w:r>
      </w:hyperlink>
    </w:p>
    <w:p w:rsidR="00000000" w:rsidRDefault="008B124F">
      <w:pPr>
        <w:pStyle w:val="pj"/>
      </w:pPr>
      <w:hyperlink w:anchor="sub1" w:history="1">
        <w:r>
          <w:rPr>
            <w:rStyle w:val="a4"/>
            <w:i/>
            <w:iCs/>
          </w:rPr>
          <w:t>Приложения</w:t>
        </w:r>
      </w:hyperlink>
    </w:p>
    <w:p w:rsidR="00000000" w:rsidRDefault="008B124F">
      <w:pPr>
        <w:pStyle w:val="pj"/>
      </w:pPr>
      <w:bookmarkStart w:id="3" w:name="ContentEnd"/>
      <w:bookmarkEnd w:id="3"/>
      <w: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bookmarkStart w:id="4" w:name="SUB101"/>
      <w:bookmarkEnd w:id="4"/>
      <w:r>
        <w:rPr>
          <w:rStyle w:val="s1"/>
        </w:rPr>
        <w:t>Глава 1. Общие положения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j"/>
      </w:pPr>
      <w:r>
        <w:rPr>
          <w:rStyle w:val="s0"/>
        </w:rPr>
        <w:t>1. Настоящие Правила воинского учета военнообязанных и призывников (далее - Правила) определяют порядок воинского учета военнообязанных и призывников в Республике Казахстан.</w:t>
      </w:r>
    </w:p>
    <w:p w:rsidR="00000000" w:rsidRDefault="008B124F">
      <w:pPr>
        <w:pStyle w:val="pji"/>
      </w:pPr>
      <w:bookmarkStart w:id="5" w:name="SUB200"/>
      <w:bookmarkEnd w:id="5"/>
      <w:r>
        <w:rPr>
          <w:rStyle w:val="s3"/>
        </w:rPr>
        <w:t xml:space="preserve">Пункт 2 изложен в редакции </w:t>
      </w:r>
      <w:hyperlink r:id="rId2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21" w:anchor="sub_id=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2. Воинскому учету подлежат граждане, за исключением:</w:t>
      </w:r>
    </w:p>
    <w:p w:rsidR="00000000" w:rsidRDefault="008B124F">
      <w:pPr>
        <w:pStyle w:val="pj"/>
      </w:pPr>
      <w:r>
        <w:rPr>
          <w:rStyle w:val="s0"/>
        </w:rPr>
        <w:t xml:space="preserve">1) </w:t>
      </w:r>
      <w:r>
        <w:rPr>
          <w:rStyle w:val="s0"/>
        </w:rPr>
        <w:t>женщин, не имеющих военно-учетной специальности;</w:t>
      </w:r>
    </w:p>
    <w:p w:rsidR="00000000" w:rsidRDefault="008B124F">
      <w:pPr>
        <w:pStyle w:val="pj"/>
      </w:pPr>
      <w:r>
        <w:rPr>
          <w:rStyle w:val="s0"/>
        </w:rPr>
        <w:t xml:space="preserve">2) лиц, уволенных с воинской службы в отставку или исключенных с воинского учета по достижении предельного возраста пребывания в запасе либо признанных не годными к воинской службе с исключением с воинского </w:t>
      </w:r>
      <w:r>
        <w:rPr>
          <w:rStyle w:val="s0"/>
        </w:rPr>
        <w:t>учета;</w:t>
      </w:r>
    </w:p>
    <w:p w:rsidR="00000000" w:rsidRDefault="008B124F">
      <w:pPr>
        <w:pStyle w:val="pj"/>
      </w:pPr>
      <w:r>
        <w:rPr>
          <w:rStyle w:val="s0"/>
        </w:rPr>
        <w:t>3) лиц, отбывающих наказание в виде лишения свободы;</w:t>
      </w:r>
    </w:p>
    <w:p w:rsidR="00000000" w:rsidRDefault="008B124F">
      <w:pPr>
        <w:pStyle w:val="pj"/>
      </w:pPr>
      <w:r>
        <w:rPr>
          <w:rStyle w:val="s0"/>
        </w:rPr>
        <w:t>4) лиц, постоянно проживающих за пределами Республики Казахстан;</w:t>
      </w:r>
    </w:p>
    <w:p w:rsidR="00000000" w:rsidRDefault="008B124F">
      <w:pPr>
        <w:pStyle w:val="pj"/>
      </w:pPr>
      <w:r>
        <w:rPr>
          <w:rStyle w:val="s0"/>
        </w:rPr>
        <w:t>5) сотрудников, а также курсантов и слушателей военных, специальных учебных заведений правоохранительных и специальных государственных органов Республики Казахстан, органов гражданской защиты.</w:t>
      </w:r>
    </w:p>
    <w:p w:rsidR="00000000" w:rsidRDefault="008B124F">
      <w:pPr>
        <w:pStyle w:val="pji"/>
      </w:pPr>
      <w:r>
        <w:rPr>
          <w:rStyle w:val="s3"/>
        </w:rPr>
        <w:t xml:space="preserve">В пункт 3 внесены изменения в соответствии с </w:t>
      </w:r>
      <w:hyperlink r:id="rId22" w:anchor="sub_id=300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23" w:anchor="sub_id=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 xml:space="preserve">3. </w:t>
      </w:r>
      <w:r>
        <w:rPr>
          <w:rStyle w:val="s0"/>
        </w:rPr>
        <w:t>В настоящих Правилах предусматриваются:</w:t>
      </w:r>
    </w:p>
    <w:p w:rsidR="00000000" w:rsidRDefault="008B124F">
      <w:pPr>
        <w:pStyle w:val="pj"/>
      </w:pPr>
      <w:r>
        <w:rPr>
          <w:rStyle w:val="s0"/>
        </w:rPr>
        <w:t>1) формы документов воинского учета и порядок их ведения;</w:t>
      </w:r>
    </w:p>
    <w:p w:rsidR="00000000" w:rsidRDefault="008B124F">
      <w:pPr>
        <w:pStyle w:val="pj"/>
      </w:pPr>
      <w:r>
        <w:rPr>
          <w:rStyle w:val="s0"/>
        </w:rPr>
        <w:t>2) порядок проведения приписки граждан к местным органам военного управления;</w:t>
      </w:r>
    </w:p>
    <w:p w:rsidR="00000000" w:rsidRDefault="008B124F">
      <w:pPr>
        <w:pStyle w:val="pj"/>
      </w:pPr>
      <w:r>
        <w:rPr>
          <w:rStyle w:val="s0"/>
        </w:rPr>
        <w:t>3) ведение воинского учета военнообязанных и призывников;</w:t>
      </w:r>
    </w:p>
    <w:p w:rsidR="00000000" w:rsidRDefault="008B124F">
      <w:pPr>
        <w:pStyle w:val="pj"/>
      </w:pPr>
      <w:r>
        <w:rPr>
          <w:rStyle w:val="s0"/>
        </w:rPr>
        <w:t>4) ведение воинского у</w:t>
      </w:r>
      <w:r>
        <w:rPr>
          <w:rStyle w:val="s0"/>
        </w:rPr>
        <w:t>чета юридическими лицами;</w:t>
      </w:r>
    </w:p>
    <w:p w:rsidR="00000000" w:rsidRDefault="008B124F">
      <w:pPr>
        <w:pStyle w:val="pj"/>
      </w:pPr>
      <w:r>
        <w:rPr>
          <w:rStyle w:val="s0"/>
        </w:rPr>
        <w:t>5) особенности ведения воинского учета военнообязанных и призывников, проходящих службу в правоохранительных и специальных государственных органах;</w:t>
      </w:r>
    </w:p>
    <w:p w:rsidR="00000000" w:rsidRDefault="008B124F">
      <w:pPr>
        <w:pStyle w:val="pj"/>
      </w:pPr>
      <w:r>
        <w:rPr>
          <w:rStyle w:val="s0"/>
        </w:rPr>
        <w:t>6) порядок оказания государственных услуг;</w:t>
      </w:r>
    </w:p>
    <w:p w:rsidR="00000000" w:rsidRDefault="008B124F">
      <w:pPr>
        <w:pStyle w:val="pj"/>
      </w:pPr>
      <w:r>
        <w:rPr>
          <w:rStyle w:val="s0"/>
        </w:rPr>
        <w:t>7) порядок обжалования решений, действи</w:t>
      </w:r>
      <w:r>
        <w:rPr>
          <w:rStyle w:val="s0"/>
        </w:rPr>
        <w:t>й (бездействия) должностных лиц по вопросам оказания государственных услуг.</w:t>
      </w:r>
    </w:p>
    <w:p w:rsidR="00000000" w:rsidRDefault="008B124F">
      <w:pPr>
        <w:pStyle w:val="pj"/>
      </w:pPr>
      <w:r>
        <w:rPr>
          <w:rStyle w:val="s0"/>
        </w:rPr>
        <w:t>4. Основными задачами воинского учета являются:</w:t>
      </w:r>
    </w:p>
    <w:p w:rsidR="00000000" w:rsidRDefault="008B124F">
      <w:pPr>
        <w:pStyle w:val="pj"/>
      </w:pPr>
      <w:r>
        <w:rPr>
          <w:rStyle w:val="s0"/>
        </w:rPr>
        <w:t>1) определение количественного и качественного составов, имеющихся в Республике Казахстан ресурсов призывников и военнообязанных, дл</w:t>
      </w:r>
      <w:r>
        <w:rPr>
          <w:rStyle w:val="s0"/>
        </w:rPr>
        <w:t>я обеспечения организованного проведения призыва граждан Республики Казахстан (далее - граждан) на воинскую службу и мероприятий по проведению мобилизации в Республике Казахстан;</w:t>
      </w:r>
    </w:p>
    <w:p w:rsidR="00000000" w:rsidRDefault="008B124F">
      <w:pPr>
        <w:pStyle w:val="pj"/>
      </w:pPr>
      <w:r>
        <w:rPr>
          <w:rStyle w:val="s0"/>
        </w:rPr>
        <w:t>2) подготовка и накопление военных специалистов из числа военнообязанных и пр</w:t>
      </w:r>
      <w:r>
        <w:rPr>
          <w:rStyle w:val="s0"/>
        </w:rPr>
        <w:t>изывников для обеспечения комплектования, и мобилизационного развертывания Вооруженных Сил, других войск и воинских формирований Республики Казахстан.</w:t>
      </w:r>
    </w:p>
    <w:p w:rsidR="00000000" w:rsidRDefault="008B124F">
      <w:pPr>
        <w:pStyle w:val="pji"/>
      </w:pPr>
      <w:r>
        <w:rPr>
          <w:rStyle w:val="s3"/>
        </w:rPr>
        <w:t xml:space="preserve">Пункт 5 изложен в редакции </w:t>
      </w:r>
      <w:hyperlink r:id="rId24" w:anchor="sub_id=5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25" w:anchor="sub_id=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5. Продолжительность нахождения граждан на воинском учете определ</w:t>
      </w:r>
      <w:r>
        <w:rPr>
          <w:rStyle w:val="s0"/>
        </w:rPr>
        <w:t xml:space="preserve">яется в соответствии с </w:t>
      </w:r>
      <w:hyperlink r:id="rId26" w:history="1">
        <w:r>
          <w:rPr>
            <w:rStyle w:val="a4"/>
          </w:rPr>
          <w:t>Законом</w:t>
        </w:r>
      </w:hyperlink>
      <w:r>
        <w:rPr>
          <w:rStyle w:val="s0"/>
        </w:rPr>
        <w:t xml:space="preserve"> «О воинской службе и статусе военнослужащих» (далее - Закон).</w:t>
      </w:r>
    </w:p>
    <w:p w:rsidR="00000000" w:rsidRDefault="008B124F">
      <w:pPr>
        <w:pStyle w:val="pj"/>
      </w:pPr>
      <w:r>
        <w:rPr>
          <w:rStyle w:val="s0"/>
        </w:rPr>
        <w:t>По возрасту, военнообязанные делятся на разряды учета:</w:t>
      </w:r>
    </w:p>
    <w:p w:rsidR="00000000" w:rsidRDefault="008B124F">
      <w:pPr>
        <w:pStyle w:val="pj"/>
      </w:pPr>
      <w:r>
        <w:rPr>
          <w:rStyle w:val="s0"/>
        </w:rPr>
        <w:t>1) в первом разряде состоят:</w:t>
      </w:r>
    </w:p>
    <w:p w:rsidR="00000000" w:rsidRDefault="008B124F">
      <w:pPr>
        <w:pStyle w:val="pj"/>
      </w:pPr>
      <w:r>
        <w:rPr>
          <w:rStyle w:val="s0"/>
        </w:rPr>
        <w:t>офицерский сос</w:t>
      </w:r>
      <w:r>
        <w:rPr>
          <w:rStyle w:val="s0"/>
        </w:rPr>
        <w:t>тав - до 50 лет включительно;</w:t>
      </w:r>
    </w:p>
    <w:p w:rsidR="00000000" w:rsidRDefault="008B124F">
      <w:pPr>
        <w:pStyle w:val="pj"/>
      </w:pPr>
      <w:r>
        <w:rPr>
          <w:rStyle w:val="s0"/>
        </w:rPr>
        <w:t>рядовой и сержантский состав - до 40 лет включительно;</w:t>
      </w:r>
    </w:p>
    <w:p w:rsidR="00000000" w:rsidRDefault="008B124F">
      <w:pPr>
        <w:pStyle w:val="pj"/>
      </w:pPr>
      <w:r>
        <w:rPr>
          <w:rStyle w:val="s0"/>
        </w:rPr>
        <w:t>2) во втором разряде состоят:</w:t>
      </w:r>
    </w:p>
    <w:p w:rsidR="00000000" w:rsidRDefault="008B124F">
      <w:pPr>
        <w:pStyle w:val="pj"/>
      </w:pPr>
      <w:r>
        <w:rPr>
          <w:rStyle w:val="s0"/>
        </w:rPr>
        <w:t>офицерский состав - от 51 до 60 лет включительно;</w:t>
      </w:r>
    </w:p>
    <w:p w:rsidR="00000000" w:rsidRDefault="008B124F">
      <w:pPr>
        <w:pStyle w:val="pj"/>
      </w:pPr>
      <w:r>
        <w:rPr>
          <w:rStyle w:val="s0"/>
        </w:rPr>
        <w:t>рядовой и сержантский состав - от 41 до 50 лет включительно.</w:t>
      </w:r>
    </w:p>
    <w:p w:rsidR="00000000" w:rsidRDefault="008B124F">
      <w:pPr>
        <w:pStyle w:val="pj"/>
      </w:pPr>
      <w:r>
        <w:rPr>
          <w:rStyle w:val="s0"/>
        </w:rPr>
        <w:t>Военнообязанные женщины состоят на воинском учете во втором разряде:</w:t>
      </w:r>
    </w:p>
    <w:p w:rsidR="00000000" w:rsidRDefault="008B124F">
      <w:pPr>
        <w:pStyle w:val="pj"/>
      </w:pPr>
      <w:r>
        <w:rPr>
          <w:rStyle w:val="s0"/>
        </w:rPr>
        <w:t>офицерский состав - до 45 лет включительно;</w:t>
      </w:r>
    </w:p>
    <w:p w:rsidR="00000000" w:rsidRDefault="008B124F">
      <w:pPr>
        <w:pStyle w:val="pj"/>
      </w:pPr>
      <w:r>
        <w:rPr>
          <w:rStyle w:val="s0"/>
        </w:rPr>
        <w:t>рядовой и сержантский состав - до 35 лет включительно.</w:t>
      </w:r>
    </w:p>
    <w:p w:rsidR="00000000" w:rsidRDefault="008B124F">
      <w:pPr>
        <w:pStyle w:val="pj"/>
      </w:pPr>
      <w:r>
        <w:rPr>
          <w:rStyle w:val="s0"/>
        </w:rPr>
        <w:t>Военнослужащие, уволенные с воинской службы и граждане, пребывающие в запасе, имеющие во</w:t>
      </w:r>
      <w:r>
        <w:rPr>
          <w:rStyle w:val="s0"/>
        </w:rPr>
        <w:t>инские звания «старшина», «главный корабельный старшина», «прапорщик», «мичман», «старший прапорщик», «старший мичман» состоят на воинском учете второго разряда до 50 лет включительно.</w:t>
      </w:r>
    </w:p>
    <w:p w:rsidR="00000000" w:rsidRDefault="008B124F">
      <w:pPr>
        <w:pStyle w:val="pj"/>
      </w:pPr>
      <w:r>
        <w:rPr>
          <w:rStyle w:val="s0"/>
        </w:rPr>
        <w:t>6. Местные органы военного управления (далее - МОВУ) осуществляет персо</w:t>
      </w:r>
      <w:r>
        <w:rPr>
          <w:rStyle w:val="s0"/>
        </w:rPr>
        <w:t>нальный учет допризывников, проживающих на обслуживаемой административной территории с использованием информационной системы Министерства обороны Республики Казахстан (далее - ИС МО РК).</w:t>
      </w:r>
    </w:p>
    <w:p w:rsidR="00000000" w:rsidRDefault="008B124F">
      <w:pPr>
        <w:pStyle w:val="pj"/>
      </w:pPr>
      <w:r>
        <w:rPr>
          <w:rStyle w:val="s0"/>
        </w:rPr>
        <w:t>7. Воинский учет подразделяется на общий и специальный.</w:t>
      </w:r>
    </w:p>
    <w:p w:rsidR="00000000" w:rsidRDefault="008B124F">
      <w:pPr>
        <w:pStyle w:val="pj"/>
      </w:pPr>
      <w:r>
        <w:rPr>
          <w:rStyle w:val="s0"/>
        </w:rPr>
        <w:t xml:space="preserve">На общем воинском учете состоят военнообязанные и призывники, которые по возрасту и по основаниям, указанным в </w:t>
      </w:r>
      <w:hyperlink w:anchor="sub200" w:history="1">
        <w:r>
          <w:rPr>
            <w:rStyle w:val="a4"/>
          </w:rPr>
          <w:t>пункте 2</w:t>
        </w:r>
      </w:hyperlink>
      <w:r>
        <w:rPr>
          <w:rStyle w:val="s0"/>
        </w:rPr>
        <w:t xml:space="preserve"> настоящих Правил, подлежат воинскому учету, а также военнообязанные, не забронированные за государственными</w:t>
      </w:r>
      <w:r>
        <w:rPr>
          <w:rStyle w:val="s0"/>
        </w:rPr>
        <w:t xml:space="preserve"> органами и организациями на период мобилизации, военного положения и в военное время.</w:t>
      </w:r>
    </w:p>
    <w:p w:rsidR="00000000" w:rsidRDefault="008B124F">
      <w:pPr>
        <w:pStyle w:val="pj"/>
      </w:pPr>
      <w:r>
        <w:rPr>
          <w:rStyle w:val="s0"/>
        </w:rPr>
        <w:t>На специальном воинском учете состоят военнообязанные, которые бронируются за государственными органами и организациями.</w:t>
      </w:r>
    </w:p>
    <w:p w:rsidR="00000000" w:rsidRDefault="008B124F">
      <w:pPr>
        <w:pStyle w:val="pj"/>
      </w:pPr>
      <w:r>
        <w:rPr>
          <w:rStyle w:val="s0"/>
        </w:rPr>
        <w:t>8. Воинский учет военнообязанных и призывников о</w:t>
      </w:r>
      <w:r>
        <w:rPr>
          <w:rStyle w:val="s0"/>
        </w:rPr>
        <w:t>существляется МОВУ по месту их жительства.</w:t>
      </w:r>
    </w:p>
    <w:p w:rsidR="00000000" w:rsidRDefault="008B124F">
      <w:pPr>
        <w:pStyle w:val="pj"/>
      </w:pPr>
      <w:r>
        <w:rPr>
          <w:rStyle w:val="s0"/>
        </w:rPr>
        <w:t>В МОВУ района (города областного значения) ведется персональный учет всех военнообязанных и призывников, проживающих на обслуживаемой административной территории с использованием ИС МО РК.</w:t>
      </w:r>
    </w:p>
    <w:p w:rsidR="00000000" w:rsidRDefault="008B124F">
      <w:pPr>
        <w:pStyle w:val="pj"/>
      </w:pPr>
      <w:r>
        <w:rPr>
          <w:rStyle w:val="s0"/>
        </w:rPr>
        <w:t>Организация и обеспечени</w:t>
      </w:r>
      <w:r>
        <w:rPr>
          <w:rStyle w:val="s0"/>
        </w:rPr>
        <w:t>е воинского учета военнообязанных и призывников осуществляется местными исполнительными органами (областей, городов республиканского значения и столицы, районов, городов областного значения).</w:t>
      </w:r>
    </w:p>
    <w:p w:rsidR="00000000" w:rsidRDefault="008B124F">
      <w:pPr>
        <w:pStyle w:val="pj"/>
      </w:pPr>
      <w:r>
        <w:rPr>
          <w:rStyle w:val="s0"/>
        </w:rPr>
        <w:t>Юридические лица, при наличии у них работающих (обучающихся) вое</w:t>
      </w:r>
      <w:r>
        <w:rPr>
          <w:rStyle w:val="s0"/>
        </w:rPr>
        <w:t>ннообязанных и призывников, ведут воинский учет в соответствии с настоящими Правилами. Общее руководство за ведением воинского учета юридическими лицами осуществляют МОВУ областей, городов республиканского значения и столицы, районов, городов областного зн</w:t>
      </w:r>
      <w:r>
        <w:rPr>
          <w:rStyle w:val="s0"/>
        </w:rPr>
        <w:t>ачения.</w:t>
      </w:r>
    </w:p>
    <w:p w:rsidR="00000000" w:rsidRDefault="008B124F">
      <w:pPr>
        <w:pStyle w:val="pj"/>
      </w:pPr>
      <w:r>
        <w:rPr>
          <w:rStyle w:val="s0"/>
        </w:rPr>
        <w:t>9. Для ведения воинского учета местными исполнительными органами (областей, городов республиканского значения и столицы, районов, городов областного значения) выделяются учетные работники из расчета:</w:t>
      </w:r>
    </w:p>
    <w:p w:rsidR="00000000" w:rsidRDefault="008B124F">
      <w:pPr>
        <w:pStyle w:val="pj"/>
      </w:pPr>
      <w:r>
        <w:rPr>
          <w:rStyle w:val="s0"/>
        </w:rPr>
        <w:t>1) в МОВУ района (города республиканского и обла</w:t>
      </w:r>
      <w:r>
        <w:rPr>
          <w:rStyle w:val="s0"/>
        </w:rPr>
        <w:t>стного значения, столицы) - один учетный работник на 2500 военнообязанных и призывников;</w:t>
      </w:r>
    </w:p>
    <w:p w:rsidR="00000000" w:rsidRDefault="008B124F">
      <w:pPr>
        <w:pStyle w:val="pj"/>
      </w:pPr>
      <w:r>
        <w:rPr>
          <w:rStyle w:val="s0"/>
        </w:rPr>
        <w:t>2) в населенных пунктах, где отсутствуют МОВУ - один учетный работник на 500 военнообязанных и призывников.</w:t>
      </w:r>
    </w:p>
    <w:p w:rsidR="00000000" w:rsidRDefault="008B124F">
      <w:pPr>
        <w:pStyle w:val="pji"/>
      </w:pPr>
      <w:bookmarkStart w:id="6" w:name="SUB1000"/>
      <w:bookmarkEnd w:id="6"/>
      <w:r>
        <w:rPr>
          <w:rStyle w:val="s3"/>
        </w:rPr>
        <w:t xml:space="preserve">Пункт 10 изложен в редакции </w:t>
      </w:r>
      <w:hyperlink r:id="rId27" w:anchor="sub_id=1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28" w:anchor="sub_id=1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10. Приписка граж</w:t>
      </w:r>
      <w:r>
        <w:rPr>
          <w:rStyle w:val="s0"/>
        </w:rPr>
        <w:t>дан к МОВУ - мероприятия воинского учета, проводимые МОВУ для первоначальной постановки граждан на воинский учет.</w:t>
      </w:r>
    </w:p>
    <w:p w:rsidR="00000000" w:rsidRDefault="008B124F">
      <w:pPr>
        <w:pStyle w:val="pj"/>
      </w:pPr>
      <w:r>
        <w:rPr>
          <w:rStyle w:val="s0"/>
        </w:rPr>
        <w:t>Приписке к МОВУ, подлежат следующие лица:</w:t>
      </w:r>
    </w:p>
    <w:p w:rsidR="00000000" w:rsidRDefault="008B124F">
      <w:pPr>
        <w:pStyle w:val="pj"/>
      </w:pPr>
      <w:r>
        <w:rPr>
          <w:rStyle w:val="s0"/>
        </w:rPr>
        <w:t>1) граждане мужского пола по достижении семнадцатилетнего возраста;</w:t>
      </w:r>
    </w:p>
    <w:p w:rsidR="00000000" w:rsidRDefault="008B124F">
      <w:pPr>
        <w:pStyle w:val="pj"/>
      </w:pPr>
      <w:r>
        <w:rPr>
          <w:rStyle w:val="s0"/>
        </w:rPr>
        <w:t>2) граждане мужского пола, ранее</w:t>
      </w:r>
      <w:r>
        <w:rPr>
          <w:rStyle w:val="s0"/>
        </w:rPr>
        <w:t xml:space="preserve"> не состоявшие на воинском учете;</w:t>
      </w:r>
    </w:p>
    <w:p w:rsidR="00000000" w:rsidRDefault="008B124F">
      <w:pPr>
        <w:pStyle w:val="pj"/>
      </w:pPr>
      <w:r>
        <w:rPr>
          <w:rStyle w:val="s0"/>
        </w:rPr>
        <w:t xml:space="preserve">3) лица, принявшие гражданство Республики Казахстан, за исключением лиц, указанных в </w:t>
      </w:r>
      <w:hyperlink w:anchor="sub200" w:history="1">
        <w:r>
          <w:rPr>
            <w:rStyle w:val="a4"/>
          </w:rPr>
          <w:t>пункте 2</w:t>
        </w:r>
      </w:hyperlink>
      <w:r>
        <w:rPr>
          <w:rStyle w:val="s0"/>
        </w:rPr>
        <w:t xml:space="preserve"> настоящих Правил;</w:t>
      </w:r>
    </w:p>
    <w:p w:rsidR="00000000" w:rsidRDefault="008B124F">
      <w:pPr>
        <w:pStyle w:val="pj"/>
      </w:pPr>
      <w:r>
        <w:rPr>
          <w:rStyle w:val="s0"/>
        </w:rPr>
        <w:t>4) граждане женского пола, имеющие военно-учетную специальность.</w:t>
      </w:r>
    </w:p>
    <w:p w:rsidR="00000000" w:rsidRDefault="008B124F">
      <w:pPr>
        <w:pStyle w:val="pj"/>
      </w:pPr>
      <w:r>
        <w:rPr>
          <w:rStyle w:val="s0"/>
        </w:rPr>
        <w:t>Первоначальная п</w:t>
      </w:r>
      <w:r>
        <w:rPr>
          <w:rStyle w:val="s0"/>
        </w:rPr>
        <w:t>остановка граждан на воинский учет осуществляется посредством взаимодействия информационных систем государственных органов.</w:t>
      </w:r>
    </w:p>
    <w:p w:rsidR="00000000" w:rsidRDefault="008B124F">
      <w:pPr>
        <w:pStyle w:val="pji"/>
      </w:pPr>
      <w:r>
        <w:rPr>
          <w:rStyle w:val="s3"/>
        </w:rPr>
        <w:t xml:space="preserve">Правила дополнены пунктами 10-1 и 10-2 в соответствии с </w:t>
      </w:r>
      <w:hyperlink r:id="rId29" w:anchor="sub_id=10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</w:t>
      </w:r>
    </w:p>
    <w:p w:rsidR="00000000" w:rsidRDefault="008B124F">
      <w:pPr>
        <w:pStyle w:val="pj"/>
      </w:pPr>
      <w:r>
        <w:rPr>
          <w:rStyle w:val="s0"/>
        </w:rPr>
        <w:t>10-1. Приписка граждан мужского пола по достижении семнадцатилетнего возраста проводится в автоматическом режиме.</w:t>
      </w:r>
    </w:p>
    <w:p w:rsidR="00000000" w:rsidRDefault="008B124F">
      <w:pPr>
        <w:pStyle w:val="pj"/>
      </w:pPr>
      <w:r>
        <w:rPr>
          <w:rStyle w:val="s0"/>
        </w:rPr>
        <w:t>В день исполнения гражданину мужского пола с</w:t>
      </w:r>
      <w:r>
        <w:rPr>
          <w:rStyle w:val="s0"/>
        </w:rPr>
        <w:t xml:space="preserve">емнадцати лет ИС МО РК в автоматическом режиме формирует электронную учетную карточку и получает посредством обеспечения взаимодействия информационных систем государственных органов следующие сведения: индивидуальный идентификационный номер (далее - ИИН); </w:t>
      </w:r>
      <w:r>
        <w:rPr>
          <w:rStyle w:val="s0"/>
        </w:rPr>
        <w:t>фамилию, имя и отчество (при наличии); дату, место рождения; место работы (учебы); о наличии образования; о составе семьи; о наличии водительского удостоверения; о нахождении на территории Республики Казахстан; о признанных лицами с инвалидностью; о находя</w:t>
      </w:r>
      <w:r>
        <w:rPr>
          <w:rStyle w:val="s0"/>
        </w:rPr>
        <w:t>щихся на стационарном лечении и состоящих на динамическом наблюдении; о регистрации и снятии с регистрационного учета граждан по месту жительства; о наличии либо отсутствии совершения лицом уголовного правонарушения; в отношении которых ведется дознание ил</w:t>
      </w:r>
      <w:r>
        <w:rPr>
          <w:rStyle w:val="s0"/>
        </w:rPr>
        <w:t>и предварительное следствие; в отношении которых судом рассматриваются уголовные дела, а также о вступивших в законную силу в их отношении приговорах.</w:t>
      </w:r>
    </w:p>
    <w:p w:rsidR="00000000" w:rsidRDefault="008B124F">
      <w:pPr>
        <w:pStyle w:val="pj"/>
      </w:pPr>
      <w:r>
        <w:rPr>
          <w:rStyle w:val="s0"/>
        </w:rPr>
        <w:t>После получения сведений ИС МО РК в электронной учетной карточке устанавливает статус об отношении гражда</w:t>
      </w:r>
      <w:r>
        <w:rPr>
          <w:rStyle w:val="s0"/>
        </w:rPr>
        <w:t>нина к воинской службе «Допризывник» и определяет МОВУ по адресу регистрации постоянного места жительства.».</w:t>
      </w:r>
    </w:p>
    <w:p w:rsidR="00000000" w:rsidRDefault="008B124F">
      <w:pPr>
        <w:pStyle w:val="pj"/>
      </w:pPr>
      <w:r>
        <w:rPr>
          <w:rStyle w:val="s0"/>
        </w:rPr>
        <w:t>При получении уведомления в ИС МО РК о приписке гражданина мужского пола семнадцатилетнего возраста МОВУ района (города областного значения) провод</w:t>
      </w:r>
      <w:r>
        <w:rPr>
          <w:rStyle w:val="s0"/>
        </w:rPr>
        <w:t>ят соответствующие записи в учетно-алфавитную книгу.</w:t>
      </w:r>
    </w:p>
    <w:p w:rsidR="00000000" w:rsidRDefault="008B124F">
      <w:pPr>
        <w:pStyle w:val="pji"/>
      </w:pPr>
      <w:r>
        <w:rPr>
          <w:rStyle w:val="s3"/>
        </w:rPr>
        <w:t xml:space="preserve">Пункт 10-2 изложен в редакции </w:t>
      </w:r>
      <w:hyperlink r:id="rId30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13.01.26 г. № 22 (введен в действие с 27 января 2026 г.) (</w:t>
      </w:r>
      <w:hyperlink r:id="rId31" w:anchor="sub_id=100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 xml:space="preserve">10-2. Постановка на воинский учет к МОВУ района (города областного значения) лиц, предусмотренных подпунктами 2) и 3) </w:t>
      </w:r>
      <w:hyperlink w:anchor="sub1000" w:history="1">
        <w:r>
          <w:rPr>
            <w:rStyle w:val="a4"/>
          </w:rPr>
          <w:t>пункта 10</w:t>
        </w:r>
      </w:hyperlink>
      <w:r>
        <w:rPr>
          <w:rStyle w:val="s0"/>
        </w:rPr>
        <w:t xml:space="preserve"> настоящих Правил, проводится в соответствии с </w:t>
      </w:r>
      <w:hyperlink w:anchor="sub7800" w:history="1">
        <w:r>
          <w:rPr>
            <w:rStyle w:val="a4"/>
          </w:rPr>
          <w:t>пунктом 78</w:t>
        </w:r>
      </w:hyperlink>
      <w:r>
        <w:rPr>
          <w:rStyle w:val="s0"/>
        </w:rPr>
        <w:t xml:space="preserve"> настоящих Правил.</w:t>
      </w:r>
    </w:p>
    <w:p w:rsidR="00000000" w:rsidRDefault="008B124F">
      <w:pPr>
        <w:pStyle w:val="pji"/>
      </w:pPr>
      <w:r>
        <w:rPr>
          <w:rStyle w:val="s3"/>
        </w:rPr>
        <w:t xml:space="preserve">Правила дополнены пунктом 10-3 в соответствии с </w:t>
      </w:r>
      <w:hyperlink r:id="rId32" w:anchor="sub_id=1003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</w:t>
      </w:r>
      <w:r>
        <w:rPr>
          <w:rStyle w:val="s3"/>
        </w:rPr>
        <w:t>нистра обороны РК от 13.01.26 г. № 22 (введен в действие с 27 января 2026 г.)</w:t>
      </w:r>
    </w:p>
    <w:p w:rsidR="00000000" w:rsidRDefault="008B124F">
      <w:pPr>
        <w:pStyle w:val="pj"/>
      </w:pPr>
      <w:r>
        <w:rPr>
          <w:rStyle w:val="s0"/>
        </w:rPr>
        <w:t>10-3. Приписка граждан женского пола, имеющих военно-учетные специальности, проводится в автоматическом режиме.</w:t>
      </w:r>
    </w:p>
    <w:p w:rsidR="00000000" w:rsidRDefault="008B124F">
      <w:pPr>
        <w:pStyle w:val="pj"/>
      </w:pPr>
      <w:r>
        <w:rPr>
          <w:rStyle w:val="s0"/>
        </w:rPr>
        <w:t>На граждан женского пола после окончания учебного заведения технич</w:t>
      </w:r>
      <w:r>
        <w:rPr>
          <w:rStyle w:val="s0"/>
        </w:rPr>
        <w:t>еского и профессионального, послесреднего или высшего уровня образования, ИС МО РК в автоматическом режиме формирует электронную учетную карточку и получает посредством обеспечения взаимодействия информационных систем государственных органов следующие свед</w:t>
      </w:r>
      <w:r>
        <w:rPr>
          <w:rStyle w:val="s0"/>
        </w:rPr>
        <w:t>ения: ИИН; фамилию, имя и отчество (при наличии); дату, место рождения; место работы (учебы);о наличии образования; о составе семьи; о наличии водительского удостоверения; о нахождении на территории Республики Казахстан; о признанных лицами с инвалидностью</w:t>
      </w:r>
      <w:r>
        <w:rPr>
          <w:rStyle w:val="s0"/>
        </w:rPr>
        <w:t>; о находящихся на стационарном лечении и состоящих на динамическом наблюдении; о регистрации и снятии с регистрационного учета граждан по месту жительства; о наличии либо отсутствии совершения лицом уголовного правонарушения; в отношении которых ведется д</w:t>
      </w:r>
      <w:r>
        <w:rPr>
          <w:rStyle w:val="s0"/>
        </w:rPr>
        <w:t>ознание или предварительное следствие; в отношении которых судом рассматриваются уголовные дела, а также о вступивших в законную силу в их отношении приговорах.</w:t>
      </w:r>
    </w:p>
    <w:p w:rsidR="00000000" w:rsidRDefault="008B124F">
      <w:pPr>
        <w:pStyle w:val="pj"/>
      </w:pPr>
      <w:r>
        <w:rPr>
          <w:rStyle w:val="s0"/>
        </w:rPr>
        <w:t>После получения сведений ИС МО РК в электронной учетной карточке устанавливает статус об отноше</w:t>
      </w:r>
      <w:r>
        <w:rPr>
          <w:rStyle w:val="s0"/>
        </w:rPr>
        <w:t>нии гражданина к воинской службе «Военнообязанный» и определяет МОВУ по адресу регистрации постоянного места жительства.</w:t>
      </w:r>
    </w:p>
    <w:p w:rsidR="00000000" w:rsidRDefault="008B124F">
      <w:pPr>
        <w:pStyle w:val="pji"/>
      </w:pPr>
      <w:r>
        <w:rPr>
          <w:rStyle w:val="s3"/>
        </w:rPr>
        <w:t xml:space="preserve">Пункт 11 изложен в редакции </w:t>
      </w:r>
      <w:hyperlink r:id="rId33" w:anchor="sub_id=1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</w:t>
      </w:r>
      <w:r>
        <w:rPr>
          <w:rStyle w:val="s3"/>
        </w:rPr>
        <w:t xml:space="preserve"> от 13.01.26 г. № 22 (введен в действие с 27 января 2026 г.) (</w:t>
      </w:r>
      <w:hyperlink r:id="rId34" w:anchor="sub_id=1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11. Последующая постановка граждан на воинский учет осуществляется МОВУ района (города областног</w:t>
      </w:r>
      <w:r>
        <w:rPr>
          <w:rStyle w:val="s0"/>
        </w:rPr>
        <w:t>о значения) в следующих случаях:</w:t>
      </w:r>
    </w:p>
    <w:p w:rsidR="00000000" w:rsidRDefault="008B124F">
      <w:pPr>
        <w:pStyle w:val="pj"/>
      </w:pPr>
      <w:r>
        <w:rPr>
          <w:rStyle w:val="s0"/>
        </w:rPr>
        <w:t>1) получения в ИС МО РК сведений с ГБДФЛ по регистрации к новому месту жительства;</w:t>
      </w:r>
    </w:p>
    <w:p w:rsidR="00000000" w:rsidRDefault="008B124F">
      <w:pPr>
        <w:pStyle w:val="pj"/>
      </w:pPr>
      <w:r>
        <w:rPr>
          <w:rStyle w:val="s0"/>
        </w:rPr>
        <w:t>2) увольнения в запас или отставку с воинской службы, службы в правоохранительных и специальных государственных органах, органов гражданской</w:t>
      </w:r>
      <w:r>
        <w:rPr>
          <w:rStyle w:val="s0"/>
        </w:rPr>
        <w:t xml:space="preserve"> защиты, отчисления курсантов, слушателей с военных, специальных учебных заведений;</w:t>
      </w:r>
    </w:p>
    <w:p w:rsidR="00000000" w:rsidRDefault="008B124F">
      <w:pPr>
        <w:pStyle w:val="pj"/>
      </w:pPr>
      <w:r>
        <w:rPr>
          <w:rStyle w:val="s0"/>
        </w:rPr>
        <w:t>3) освобождения из мест лишения свободы граждан, ранее состоявших на воинском учете.</w:t>
      </w:r>
    </w:p>
    <w:p w:rsidR="00000000" w:rsidRDefault="008B124F">
      <w:pPr>
        <w:pStyle w:val="pj"/>
      </w:pPr>
      <w:r>
        <w:rPr>
          <w:rStyle w:val="s0"/>
        </w:rPr>
        <w:t>Постановка на воинский учет граждан, в случаях, предусмотренных подпунктом 1) настоящег</w:t>
      </w:r>
      <w:r>
        <w:rPr>
          <w:rStyle w:val="s0"/>
        </w:rPr>
        <w:t>о пункта, осуществляется ИС МО РК в автоматическом режиме.</w:t>
      </w:r>
    </w:p>
    <w:p w:rsidR="00000000" w:rsidRDefault="008B124F">
      <w:pPr>
        <w:pStyle w:val="pj"/>
      </w:pPr>
      <w:r>
        <w:rPr>
          <w:rStyle w:val="s0"/>
        </w:rPr>
        <w:t xml:space="preserve">Постановка на воинский учет граждан, в случаях, предусмотренных подпунктами 2) и 3) настоящего пункта, проводится в соответствии с </w:t>
      </w:r>
      <w:hyperlink w:anchor="sub7800" w:history="1">
        <w:r>
          <w:rPr>
            <w:rStyle w:val="a4"/>
          </w:rPr>
          <w:t>пунктом 78</w:t>
        </w:r>
      </w:hyperlink>
      <w:r>
        <w:rPr>
          <w:rStyle w:val="s0"/>
        </w:rPr>
        <w:t xml:space="preserve"> настоящих Правил.</w:t>
      </w:r>
    </w:p>
    <w:p w:rsidR="00000000" w:rsidRDefault="008B124F">
      <w:pPr>
        <w:pStyle w:val="pj"/>
      </w:pPr>
      <w:r>
        <w:rPr>
          <w:rStyle w:val="s0"/>
        </w:rPr>
        <w:t>Граждан</w:t>
      </w:r>
      <w:r>
        <w:rPr>
          <w:rStyle w:val="s0"/>
        </w:rPr>
        <w:t>е, снятые с постоянной регистрации по месту жительства, состоят на воинском учете по последнему месту жительства.</w:t>
      </w:r>
    </w:p>
    <w:p w:rsidR="00000000" w:rsidRDefault="008B124F">
      <w:pPr>
        <w:pStyle w:val="pj"/>
      </w:pPr>
      <w:r>
        <w:rPr>
          <w:rStyle w:val="s0"/>
        </w:rPr>
        <w:t>12. МОВУ района (города областного значения) снимают с воинского учета граждан следующих категорий:</w:t>
      </w:r>
    </w:p>
    <w:p w:rsidR="00000000" w:rsidRDefault="008B124F">
      <w:pPr>
        <w:pStyle w:val="pj"/>
      </w:pPr>
      <w:r>
        <w:rPr>
          <w:rStyle w:val="s0"/>
        </w:rPr>
        <w:t>1) призванных на воинскую службу и отправл</w:t>
      </w:r>
      <w:r>
        <w:rPr>
          <w:rStyle w:val="s0"/>
        </w:rPr>
        <w:t>енных в войска;</w:t>
      </w:r>
    </w:p>
    <w:p w:rsidR="00000000" w:rsidRDefault="008B124F">
      <w:pPr>
        <w:pStyle w:val="pj"/>
      </w:pPr>
      <w:r>
        <w:rPr>
          <w:rStyle w:val="s0"/>
        </w:rPr>
        <w:t>2) зачисленных курсантами в военные, специальные учебные заведения;</w:t>
      </w:r>
    </w:p>
    <w:p w:rsidR="00000000" w:rsidRDefault="008B124F">
      <w:pPr>
        <w:pStyle w:val="pj"/>
      </w:pPr>
      <w:r>
        <w:rPr>
          <w:rStyle w:val="s0"/>
        </w:rPr>
        <w:t>3) зачисленных на учет в правоохранительные и специальные государственные органы;</w:t>
      </w:r>
    </w:p>
    <w:p w:rsidR="00000000" w:rsidRDefault="008B124F">
      <w:pPr>
        <w:pStyle w:val="pj"/>
      </w:pPr>
      <w:r>
        <w:rPr>
          <w:rStyle w:val="s0"/>
        </w:rPr>
        <w:t>4) осужденных для отбывания наказания в учреждениях уголовно-исполнительной системы.</w:t>
      </w:r>
    </w:p>
    <w:p w:rsidR="00000000" w:rsidRDefault="008B124F">
      <w:pPr>
        <w:pStyle w:val="pj"/>
      </w:pPr>
      <w:r>
        <w:rPr>
          <w:rStyle w:val="s0"/>
        </w:rPr>
        <w:t>13. М</w:t>
      </w:r>
      <w:r>
        <w:rPr>
          <w:rStyle w:val="s0"/>
        </w:rPr>
        <w:t>ОВУ района (города областного значения) исключают с воинского учета граждан следующих категорий:</w:t>
      </w:r>
    </w:p>
    <w:p w:rsidR="00000000" w:rsidRDefault="008B124F">
      <w:pPr>
        <w:pStyle w:val="pj"/>
      </w:pPr>
      <w:r>
        <w:rPr>
          <w:rStyle w:val="s0"/>
        </w:rPr>
        <w:t>1) достигших предельного возраста пребывания в запасе;</w:t>
      </w:r>
    </w:p>
    <w:p w:rsidR="00000000" w:rsidRDefault="008B124F">
      <w:pPr>
        <w:pStyle w:val="pj"/>
      </w:pPr>
      <w:r>
        <w:rPr>
          <w:rStyle w:val="s0"/>
        </w:rPr>
        <w:t>2) утративших гражданство Республики Казахстан;</w:t>
      </w:r>
    </w:p>
    <w:p w:rsidR="00000000" w:rsidRDefault="008B124F">
      <w:pPr>
        <w:pStyle w:val="pj"/>
      </w:pPr>
      <w:r>
        <w:rPr>
          <w:rStyle w:val="s0"/>
        </w:rPr>
        <w:t>3) признанных по состоянию здоровья «негодными к воинско</w:t>
      </w:r>
      <w:r>
        <w:rPr>
          <w:rStyle w:val="s0"/>
        </w:rPr>
        <w:t>й службе с исключением с воинского учета»;</w:t>
      </w:r>
    </w:p>
    <w:p w:rsidR="00000000" w:rsidRDefault="008B124F">
      <w:pPr>
        <w:pStyle w:val="pj"/>
      </w:pPr>
      <w:r>
        <w:rPr>
          <w:rStyle w:val="s0"/>
        </w:rPr>
        <w:t>4) признанных лицами с инвалидностью 1 группы, которые определены как «бессрочно»;</w:t>
      </w:r>
    </w:p>
    <w:p w:rsidR="00000000" w:rsidRDefault="008B124F">
      <w:pPr>
        <w:pStyle w:val="pj"/>
      </w:pPr>
      <w:r>
        <w:rPr>
          <w:rStyle w:val="s0"/>
        </w:rPr>
        <w:t>5) умерших.</w:t>
      </w:r>
    </w:p>
    <w:p w:rsidR="00000000" w:rsidRDefault="008B124F">
      <w:pPr>
        <w:pStyle w:val="pj"/>
      </w:pPr>
      <w:r>
        <w:rPr>
          <w:rStyle w:val="s0"/>
        </w:rPr>
        <w:t>Исключение с воинского учета граждан, по категориям, предусмотренных подпунктами 2) - 5) настоящего пункта, МОВУ район</w:t>
      </w:r>
      <w:r>
        <w:rPr>
          <w:rStyle w:val="s0"/>
        </w:rPr>
        <w:t>а (города областного значения) проводят на основании сведений, получаемых посредством обеспечения взаимодействия информационных систем государственных органов.</w:t>
      </w:r>
    </w:p>
    <w:p w:rsidR="00000000" w:rsidRDefault="008B124F">
      <w:pPr>
        <w:pStyle w:val="pj"/>
      </w:pPr>
      <w:r>
        <w:rPr>
          <w:rStyle w:val="s0"/>
        </w:rPr>
        <w:t>Об исключении граждан с воинского учета МОВУ вносят соответствующие изменения в документах основ</w:t>
      </w:r>
      <w:r>
        <w:rPr>
          <w:rStyle w:val="s0"/>
        </w:rPr>
        <w:t>ного учета.</w:t>
      </w:r>
    </w:p>
    <w:p w:rsidR="00000000" w:rsidRDefault="008B124F">
      <w:pPr>
        <w:pStyle w:val="pj"/>
      </w:pPr>
      <w:r>
        <w:rPr>
          <w:rStyle w:val="s0"/>
        </w:rPr>
        <w:t>Личные дела на граждан, исключенных с воинского учета, передаются в архив, где они хранится 1 год и уничтожается с оформлением акта.</w:t>
      </w:r>
    </w:p>
    <w:p w:rsidR="00000000" w:rsidRDefault="008B124F">
      <w:pPr>
        <w:pStyle w:val="pj"/>
      </w:pPr>
      <w:r>
        <w:rPr>
          <w:rStyle w:val="s0"/>
        </w:rPr>
        <w:t>14. Военнообязанным и призывникам необходимо:</w:t>
      </w:r>
    </w:p>
    <w:p w:rsidR="00000000" w:rsidRDefault="008B124F">
      <w:pPr>
        <w:pStyle w:val="pj"/>
      </w:pPr>
      <w:r>
        <w:rPr>
          <w:rStyle w:val="s0"/>
        </w:rPr>
        <w:t>1) явиться в установленное время и место по вызову МОВУ района (города областного значения), имея при себе личный учетно-воинский документ (при его наличии), удостоверение личности гражданина Республики Казахстан и водительское удостоверение (при его налич</w:t>
      </w:r>
      <w:r>
        <w:rPr>
          <w:rStyle w:val="s0"/>
        </w:rPr>
        <w:t>ии), либо электронный документ удостоверения личности и водительского удостоверения (при его наличии) из сервиса цифровые документы;</w:t>
      </w:r>
    </w:p>
    <w:p w:rsidR="00000000" w:rsidRDefault="008B124F">
      <w:pPr>
        <w:pStyle w:val="pj"/>
      </w:pPr>
      <w:r>
        <w:rPr>
          <w:rStyle w:val="s0"/>
        </w:rPr>
        <w:t>2) при утрате (порче) военного билета Вооруженных Сил Республики Казахстан, в течение 7 рабочих дней обратиться на портал д</w:t>
      </w:r>
      <w:r>
        <w:rPr>
          <w:rStyle w:val="s0"/>
        </w:rPr>
        <w:t>ля получения дубликата.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c"/>
      </w:pPr>
      <w:bookmarkStart w:id="7" w:name="SUB1500"/>
      <w:bookmarkEnd w:id="7"/>
      <w:r>
        <w:rPr>
          <w:rStyle w:val="s1"/>
        </w:rPr>
        <w:t>Глава 2. Документы воинского учета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15. Документы воинского учета подразделяются на личные учетно-воинские документы военнообязанных и призывников, личные документы офицеров запаса специальных государственных органов, документы</w:t>
      </w:r>
      <w:r>
        <w:rPr>
          <w:rStyle w:val="s0"/>
        </w:rPr>
        <w:t xml:space="preserve"> основного учета и документы справочного характера.</w:t>
      </w:r>
    </w:p>
    <w:p w:rsidR="00000000" w:rsidRDefault="008B124F">
      <w:pPr>
        <w:pStyle w:val="pji"/>
      </w:pPr>
      <w:r>
        <w:rPr>
          <w:rStyle w:val="s3"/>
        </w:rPr>
        <w:t xml:space="preserve">Пункт 16 изложен в редакции </w:t>
      </w:r>
      <w:hyperlink r:id="rId35" w:anchor="sub_id=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36" w:anchor="sub_id=1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16. К личным учетно-воинским документам относятся:</w:t>
      </w:r>
    </w:p>
    <w:p w:rsidR="00000000" w:rsidRDefault="008B124F">
      <w:pPr>
        <w:pStyle w:val="pj"/>
      </w:pPr>
      <w:r>
        <w:rPr>
          <w:rStyle w:val="s0"/>
        </w:rPr>
        <w:t xml:space="preserve">1) военный билет офицера запаса Вооруженных Сил Республики Казахстан по форме согласно </w:t>
      </w:r>
      <w:hyperlink w:anchor="sub1" w:history="1">
        <w:r>
          <w:rPr>
            <w:rStyle w:val="a4"/>
          </w:rPr>
          <w:t>приложению 1</w:t>
        </w:r>
      </w:hyperlink>
      <w:r>
        <w:rPr>
          <w:rStyle w:val="s0"/>
        </w:rPr>
        <w:t xml:space="preserve"> к настоящим Правилам (далее ‒ военный билет офицера запаса);</w:t>
      </w:r>
    </w:p>
    <w:p w:rsidR="00000000" w:rsidRDefault="008B124F">
      <w:pPr>
        <w:pStyle w:val="pj"/>
      </w:pPr>
      <w:r>
        <w:rPr>
          <w:rStyle w:val="s0"/>
        </w:rPr>
        <w:t>2) военный билет офицера запаса специальных государственных органов;</w:t>
      </w:r>
    </w:p>
    <w:p w:rsidR="00000000" w:rsidRDefault="008B124F">
      <w:pPr>
        <w:pStyle w:val="pj"/>
      </w:pPr>
      <w:r>
        <w:rPr>
          <w:rStyle w:val="s0"/>
        </w:rPr>
        <w:t xml:space="preserve">3) военный билет рядового и сержантского составов по форме согласно </w:t>
      </w:r>
      <w:hyperlink w:anchor="sub2" w:history="1">
        <w:r>
          <w:rPr>
            <w:rStyle w:val="a4"/>
          </w:rPr>
          <w:t>приложению 2</w:t>
        </w:r>
      </w:hyperlink>
      <w:r>
        <w:rPr>
          <w:rStyle w:val="s0"/>
        </w:rPr>
        <w:t xml:space="preserve"> к </w:t>
      </w:r>
      <w:r>
        <w:rPr>
          <w:rStyle w:val="s0"/>
        </w:rPr>
        <w:t>настоящим Правилам (далее ‒ военный билет рядового и сержантского составов);</w:t>
      </w:r>
    </w:p>
    <w:p w:rsidR="00000000" w:rsidRDefault="008B124F">
      <w:pPr>
        <w:pStyle w:val="pj"/>
      </w:pPr>
      <w:r>
        <w:rPr>
          <w:rStyle w:val="s0"/>
        </w:rPr>
        <w:t>4) удостоверение об отсрочке от призыва на воинскую службу в период мобилизации, военного положения и в военное время.</w:t>
      </w:r>
    </w:p>
    <w:p w:rsidR="00000000" w:rsidRDefault="008B124F">
      <w:pPr>
        <w:pStyle w:val="pji"/>
      </w:pPr>
      <w:r>
        <w:rPr>
          <w:rStyle w:val="s3"/>
        </w:rPr>
        <w:t xml:space="preserve">Пункт 17 изложен в редакции </w:t>
      </w:r>
      <w:hyperlink r:id="rId37" w:anchor="sub_id=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38" w:anchor="sub_id=1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17. К документам о</w:t>
      </w:r>
      <w:r>
        <w:rPr>
          <w:rStyle w:val="s0"/>
        </w:rPr>
        <w:t>сновного учета относятся:</w:t>
      </w:r>
    </w:p>
    <w:p w:rsidR="00000000" w:rsidRDefault="008B124F">
      <w:pPr>
        <w:pStyle w:val="pj"/>
      </w:pPr>
      <w:r>
        <w:rPr>
          <w:rStyle w:val="s0"/>
        </w:rPr>
        <w:t xml:space="preserve">1) личное дело призывника по форме согласно </w:t>
      </w:r>
      <w:hyperlink w:anchor="sub4" w:history="1">
        <w:r>
          <w:rPr>
            <w:rStyle w:val="a4"/>
          </w:rPr>
          <w:t>приложению 4</w:t>
        </w:r>
      </w:hyperlink>
      <w:r>
        <w:rPr>
          <w:rStyle w:val="s0"/>
        </w:rPr>
        <w:t xml:space="preserve"> к настоящим Правилам (далее ‒ личное дело призывника);</w:t>
      </w:r>
    </w:p>
    <w:p w:rsidR="00000000" w:rsidRDefault="008B124F">
      <w:pPr>
        <w:pStyle w:val="pj"/>
      </w:pPr>
      <w:r>
        <w:rPr>
          <w:rStyle w:val="s0"/>
        </w:rPr>
        <w:t xml:space="preserve">2) учетная карта призывника по форме согласно </w:t>
      </w:r>
      <w:hyperlink w:anchor="sub401" w:history="1">
        <w:r>
          <w:rPr>
            <w:rStyle w:val="a4"/>
          </w:rPr>
          <w:t>приложению 4-1</w:t>
        </w:r>
      </w:hyperlink>
      <w:r>
        <w:rPr>
          <w:rStyle w:val="s0"/>
        </w:rPr>
        <w:t xml:space="preserve"> к</w:t>
      </w:r>
      <w:r>
        <w:rPr>
          <w:rStyle w:val="s0"/>
        </w:rPr>
        <w:t xml:space="preserve"> настоящим Правилам;</w:t>
      </w:r>
    </w:p>
    <w:p w:rsidR="00000000" w:rsidRDefault="008B124F">
      <w:pPr>
        <w:pStyle w:val="pj"/>
      </w:pPr>
      <w:r>
        <w:rPr>
          <w:rStyle w:val="s0"/>
        </w:rPr>
        <w:t xml:space="preserve">3) учетная карточка военнообязанного по форме согласно </w:t>
      </w:r>
      <w:hyperlink w:anchor="sub5" w:history="1">
        <w:r>
          <w:rPr>
            <w:rStyle w:val="a4"/>
          </w:rPr>
          <w:t>приложению 5</w:t>
        </w:r>
      </w:hyperlink>
      <w:r>
        <w:rPr>
          <w:rStyle w:val="s0"/>
        </w:rPr>
        <w:t xml:space="preserve"> к настоящим Правилам (далее ‒ учетная карточка);</w:t>
      </w:r>
    </w:p>
    <w:p w:rsidR="00000000" w:rsidRDefault="008B124F">
      <w:pPr>
        <w:pStyle w:val="pj"/>
      </w:pPr>
      <w:r>
        <w:rPr>
          <w:rStyle w:val="s0"/>
        </w:rPr>
        <w:t xml:space="preserve">4) личная карточка формы № Т-2 по форме согласно </w:t>
      </w:r>
      <w:hyperlink w:anchor="sub6" w:history="1">
        <w:r>
          <w:rPr>
            <w:rStyle w:val="a4"/>
          </w:rPr>
          <w:t>приложению 6</w:t>
        </w:r>
      </w:hyperlink>
      <w:r>
        <w:rPr>
          <w:rStyle w:val="s0"/>
        </w:rPr>
        <w:t xml:space="preserve"> </w:t>
      </w:r>
      <w:r>
        <w:rPr>
          <w:rStyle w:val="s0"/>
        </w:rPr>
        <w:t>к настоящим Правилам (далее ‒ личная карточка);</w:t>
      </w:r>
    </w:p>
    <w:p w:rsidR="00000000" w:rsidRDefault="008B124F">
      <w:pPr>
        <w:pStyle w:val="pj"/>
      </w:pPr>
      <w:r>
        <w:rPr>
          <w:rStyle w:val="s0"/>
        </w:rPr>
        <w:t>5) учетно-послужная карточка (для офицеров);</w:t>
      </w:r>
    </w:p>
    <w:p w:rsidR="00000000" w:rsidRDefault="008B124F">
      <w:pPr>
        <w:pStyle w:val="pj"/>
      </w:pPr>
      <w:r>
        <w:rPr>
          <w:rStyle w:val="s0"/>
        </w:rPr>
        <w:t>6) извещение о зачислении военнообязанного на специальный воинский учет.</w:t>
      </w:r>
    </w:p>
    <w:p w:rsidR="00000000" w:rsidRDefault="008B124F">
      <w:pPr>
        <w:pStyle w:val="pj"/>
      </w:pPr>
      <w:r>
        <w:rPr>
          <w:rStyle w:val="s0"/>
        </w:rPr>
        <w:t>18. К документам справочного характера относятся:</w:t>
      </w:r>
    </w:p>
    <w:p w:rsidR="00000000" w:rsidRDefault="008B124F">
      <w:pPr>
        <w:pStyle w:val="pj"/>
      </w:pPr>
      <w:r>
        <w:rPr>
          <w:rStyle w:val="s0"/>
        </w:rPr>
        <w:t xml:space="preserve">алфавитная карточка по форме согласно </w:t>
      </w:r>
      <w:hyperlink w:anchor="sub7" w:history="1">
        <w:r>
          <w:rPr>
            <w:rStyle w:val="a4"/>
          </w:rPr>
          <w:t>приложению 7</w:t>
        </w:r>
      </w:hyperlink>
      <w:r>
        <w:rPr>
          <w:rStyle w:val="s0"/>
        </w:rPr>
        <w:t xml:space="preserve"> к настоящим Правилам (далее ‒ алфавитная карточка);</w:t>
      </w:r>
    </w:p>
    <w:p w:rsidR="00000000" w:rsidRDefault="008B124F">
      <w:pPr>
        <w:pStyle w:val="pj"/>
      </w:pPr>
      <w:r>
        <w:rPr>
          <w:rStyle w:val="s0"/>
        </w:rPr>
        <w:t>копия электронной учетной карточки.</w:t>
      </w:r>
    </w:p>
    <w:p w:rsidR="00000000" w:rsidRDefault="008B124F">
      <w:pPr>
        <w:pStyle w:val="pj"/>
      </w:pPr>
      <w:r>
        <w:rPr>
          <w:rStyle w:val="s0"/>
        </w:rPr>
        <w:t>19. Документы воинского учета должны содержать следующие сведения о гражданине:</w:t>
      </w:r>
    </w:p>
    <w:p w:rsidR="00000000" w:rsidRDefault="008B124F">
      <w:pPr>
        <w:pStyle w:val="pj"/>
      </w:pPr>
      <w:r>
        <w:rPr>
          <w:rStyle w:val="s0"/>
        </w:rPr>
        <w:t>1) ИИН;</w:t>
      </w:r>
    </w:p>
    <w:p w:rsidR="00000000" w:rsidRDefault="008B124F">
      <w:pPr>
        <w:pStyle w:val="pj"/>
      </w:pPr>
      <w:r>
        <w:rPr>
          <w:rStyle w:val="s0"/>
        </w:rPr>
        <w:t>2) фамилия, имя и отчество (при его наличи</w:t>
      </w:r>
      <w:r>
        <w:rPr>
          <w:rStyle w:val="s0"/>
        </w:rPr>
        <w:t>и);</w:t>
      </w:r>
    </w:p>
    <w:p w:rsidR="00000000" w:rsidRDefault="008B124F">
      <w:pPr>
        <w:pStyle w:val="pj"/>
      </w:pPr>
      <w:r>
        <w:rPr>
          <w:rStyle w:val="s0"/>
        </w:rPr>
        <w:t>3) воинское звание;</w:t>
      </w:r>
    </w:p>
    <w:p w:rsidR="00000000" w:rsidRDefault="008B124F">
      <w:pPr>
        <w:pStyle w:val="pj"/>
      </w:pPr>
      <w:r>
        <w:rPr>
          <w:rStyle w:val="s0"/>
        </w:rPr>
        <w:t>4) дата рождения;</w:t>
      </w:r>
    </w:p>
    <w:p w:rsidR="00000000" w:rsidRDefault="008B124F">
      <w:pPr>
        <w:pStyle w:val="pj"/>
      </w:pPr>
      <w:r>
        <w:rPr>
          <w:rStyle w:val="s0"/>
        </w:rPr>
        <w:t>5) национальность (указывается по желанию лица);</w:t>
      </w:r>
    </w:p>
    <w:p w:rsidR="00000000" w:rsidRDefault="008B124F">
      <w:pPr>
        <w:pStyle w:val="pj"/>
      </w:pPr>
      <w:r>
        <w:rPr>
          <w:rStyle w:val="s0"/>
        </w:rPr>
        <w:t>6) место жительства или временного пребывания;</w:t>
      </w:r>
    </w:p>
    <w:p w:rsidR="00000000" w:rsidRDefault="008B124F">
      <w:pPr>
        <w:pStyle w:val="pj"/>
      </w:pPr>
      <w:r>
        <w:rPr>
          <w:rStyle w:val="s0"/>
        </w:rPr>
        <w:t>7) семейное положение;</w:t>
      </w:r>
    </w:p>
    <w:p w:rsidR="00000000" w:rsidRDefault="008B124F">
      <w:pPr>
        <w:pStyle w:val="pj"/>
      </w:pPr>
      <w:r>
        <w:rPr>
          <w:rStyle w:val="s0"/>
        </w:rPr>
        <w:t>8) образование;</w:t>
      </w:r>
    </w:p>
    <w:p w:rsidR="00000000" w:rsidRDefault="008B124F">
      <w:pPr>
        <w:pStyle w:val="pj"/>
      </w:pPr>
      <w:r>
        <w:rPr>
          <w:rStyle w:val="s0"/>
        </w:rPr>
        <w:t>9) место работы;</w:t>
      </w:r>
    </w:p>
    <w:p w:rsidR="00000000" w:rsidRDefault="008B124F">
      <w:pPr>
        <w:pStyle w:val="pj"/>
      </w:pPr>
      <w:r>
        <w:rPr>
          <w:rStyle w:val="s0"/>
        </w:rPr>
        <w:t>10) годность к воинской службе по состоянию здоровья;</w:t>
      </w:r>
    </w:p>
    <w:p w:rsidR="00000000" w:rsidRDefault="008B124F">
      <w:pPr>
        <w:pStyle w:val="pj"/>
      </w:pPr>
      <w:r>
        <w:rPr>
          <w:rStyle w:val="s0"/>
        </w:rPr>
        <w:t>11) основные антропометрические данные;</w:t>
      </w:r>
    </w:p>
    <w:p w:rsidR="00000000" w:rsidRDefault="008B124F">
      <w:pPr>
        <w:pStyle w:val="pj"/>
      </w:pPr>
      <w:r>
        <w:rPr>
          <w:rStyle w:val="s0"/>
        </w:rPr>
        <w:t>12) прохождение воинской службы;</w:t>
      </w:r>
    </w:p>
    <w:p w:rsidR="00000000" w:rsidRDefault="008B124F">
      <w:pPr>
        <w:pStyle w:val="pj"/>
      </w:pPr>
      <w:r>
        <w:rPr>
          <w:rStyle w:val="s0"/>
        </w:rPr>
        <w:t>13) прохождение воинских сборов;</w:t>
      </w:r>
    </w:p>
    <w:p w:rsidR="00000000" w:rsidRDefault="008B124F">
      <w:pPr>
        <w:pStyle w:val="pj"/>
      </w:pPr>
      <w:r>
        <w:rPr>
          <w:rStyle w:val="s0"/>
        </w:rPr>
        <w:t>14) владение иностранными языками;</w:t>
      </w:r>
    </w:p>
    <w:p w:rsidR="00000000" w:rsidRDefault="008B124F">
      <w:pPr>
        <w:pStyle w:val="pj"/>
      </w:pPr>
      <w:r>
        <w:rPr>
          <w:rStyle w:val="s0"/>
        </w:rPr>
        <w:t>15) наличие водительского удостоверения;</w:t>
      </w:r>
    </w:p>
    <w:p w:rsidR="00000000" w:rsidRDefault="008B124F">
      <w:pPr>
        <w:pStyle w:val="pj"/>
      </w:pPr>
      <w:r>
        <w:rPr>
          <w:rStyle w:val="s0"/>
        </w:rPr>
        <w:t>16) наличие военно-учетных и гражданских специальностей;</w:t>
      </w:r>
    </w:p>
    <w:p w:rsidR="00000000" w:rsidRDefault="008B124F">
      <w:pPr>
        <w:pStyle w:val="pj"/>
      </w:pPr>
      <w:r>
        <w:rPr>
          <w:rStyle w:val="s0"/>
        </w:rPr>
        <w:t>17) наличие спорт</w:t>
      </w:r>
      <w:r>
        <w:rPr>
          <w:rStyle w:val="s0"/>
        </w:rPr>
        <w:t>ивного разряда или спортивного звания.</w:t>
      </w:r>
    </w:p>
    <w:p w:rsidR="00000000" w:rsidRDefault="008B124F">
      <w:pPr>
        <w:pStyle w:val="pj"/>
      </w:pPr>
      <w:r>
        <w:rPr>
          <w:rStyle w:val="s0"/>
        </w:rPr>
        <w:t>Сведения на граждан по подпунктам 1) - 9) МОВУ получают посредством обеспечения взаимодействия информационных систем государственных органов.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j"/>
      </w:pPr>
      <w:bookmarkStart w:id="8" w:name="SUB2000"/>
      <w:bookmarkEnd w:id="8"/>
      <w:r>
        <w:rPr>
          <w:rStyle w:val="s1"/>
        </w:rPr>
        <w:t xml:space="preserve">Глава 3. </w:t>
      </w:r>
      <w:r>
        <w:rPr>
          <w:rStyle w:val="s0"/>
        </w:rPr>
        <w:t xml:space="preserve">Исключена в соответствии с </w:t>
      </w:r>
      <w:hyperlink r:id="rId39" w:anchor="sub_id=200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обороны РК от 13.10.25 г. № 1427 </w:t>
      </w:r>
      <w:r>
        <w:rPr>
          <w:rStyle w:val="s3"/>
        </w:rPr>
        <w:t>(введен в действие с 28 октября 2025 г.) (</w:t>
      </w:r>
      <w:hyperlink r:id="rId40" w:anchor="sub_id=2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bookmarkStart w:id="9" w:name="SUB4100"/>
      <w:bookmarkEnd w:id="9"/>
      <w:r>
        <w:rPr>
          <w:rStyle w:val="s1"/>
        </w:rPr>
        <w:t>Глава 4. Учет призывников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 xml:space="preserve">41. Воинский учет призывников ведется в МОВУ района (города областного значения) по электронным учетным карточкам в ИС МО РК, личным делам и учетно-алфавитным книгам по форме согласно </w:t>
      </w:r>
      <w:hyperlink w:anchor="sub14" w:history="1">
        <w:r>
          <w:rPr>
            <w:rStyle w:val="a4"/>
          </w:rPr>
          <w:t>приложению 14</w:t>
        </w:r>
      </w:hyperlink>
      <w:r>
        <w:rPr>
          <w:rStyle w:val="s0"/>
        </w:rPr>
        <w:t xml:space="preserve"> к </w:t>
      </w:r>
      <w:r>
        <w:rPr>
          <w:rStyle w:val="s0"/>
        </w:rPr>
        <w:t>настоящим Правилам.</w:t>
      </w:r>
    </w:p>
    <w:p w:rsidR="00000000" w:rsidRDefault="008B124F">
      <w:pPr>
        <w:pStyle w:val="pji"/>
      </w:pPr>
      <w:r>
        <w:rPr>
          <w:rStyle w:val="s3"/>
        </w:rPr>
        <w:t xml:space="preserve">Пункт 42 изложен в редакции </w:t>
      </w:r>
      <w:hyperlink r:id="rId41" w:anchor="sub_id=4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42" w:anchor="sub_id=4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42. В учетно-алфавитную книгу включаются все призывники, приписанные к МОВУ.</w:t>
      </w:r>
    </w:p>
    <w:p w:rsidR="00000000" w:rsidRDefault="008B124F">
      <w:pPr>
        <w:pStyle w:val="pj"/>
      </w:pPr>
      <w:r>
        <w:rPr>
          <w:rStyle w:val="s0"/>
        </w:rPr>
        <w:t>43. МОВУ района (города областного значения):</w:t>
      </w:r>
    </w:p>
    <w:p w:rsidR="00000000" w:rsidRDefault="008B124F">
      <w:pPr>
        <w:pStyle w:val="pj"/>
      </w:pPr>
      <w:r>
        <w:rPr>
          <w:rStyle w:val="s0"/>
        </w:rPr>
        <w:t xml:space="preserve">1) ведут персональный учет призывников, оформляют прием призывников на </w:t>
      </w:r>
      <w:r>
        <w:rPr>
          <w:rStyle w:val="s0"/>
        </w:rPr>
        <w:t>воинский учет и снятие их с учета при убытии к новому месту жительства;</w:t>
      </w:r>
    </w:p>
    <w:p w:rsidR="00000000" w:rsidRDefault="008B124F">
      <w:pPr>
        <w:pStyle w:val="pj"/>
      </w:pPr>
      <w:r>
        <w:rPr>
          <w:rStyle w:val="s0"/>
        </w:rPr>
        <w:t>2) вносят в личные дела и другие учетно-воинские документы призывников сведения об изменении семейного положения, образования, специальности, места работы, адреса места жительства;</w:t>
      </w:r>
    </w:p>
    <w:p w:rsidR="00000000" w:rsidRDefault="008B124F">
      <w:pPr>
        <w:pStyle w:val="pj"/>
      </w:pPr>
      <w:r>
        <w:rPr>
          <w:rStyle w:val="s0"/>
        </w:rPr>
        <w:t xml:space="preserve">3) </w:t>
      </w:r>
      <w:r>
        <w:rPr>
          <w:rStyle w:val="s0"/>
        </w:rPr>
        <w:t>ведут учет призывников, получивших отсрочки от призыва на срочную воинскую службу и осуществляют контроль над законностью получения ими отсрочек;</w:t>
      </w:r>
    </w:p>
    <w:p w:rsidR="00000000" w:rsidRDefault="008B124F">
      <w:pPr>
        <w:pStyle w:val="pj"/>
      </w:pPr>
      <w:r>
        <w:rPr>
          <w:rStyle w:val="s0"/>
        </w:rPr>
        <w:t>4) проводят инструкторско-методические занятия с лицами, осуществляющими военно-учетную работу;</w:t>
      </w:r>
    </w:p>
    <w:p w:rsidR="00000000" w:rsidRDefault="008B124F">
      <w:pPr>
        <w:pStyle w:val="pj"/>
      </w:pPr>
      <w:r>
        <w:rPr>
          <w:rStyle w:val="s0"/>
        </w:rPr>
        <w:t>5) не реже одн</w:t>
      </w:r>
      <w:r>
        <w:rPr>
          <w:rStyle w:val="s0"/>
        </w:rPr>
        <w:t>ого раза в год проверяют состояние учета призывников у юридических лиц и перед каждым призывом сверяют их учетные данные с данными воинского учета МОВУ района (города областного значения);</w:t>
      </w:r>
    </w:p>
    <w:p w:rsidR="00000000" w:rsidRDefault="008B124F">
      <w:pPr>
        <w:pStyle w:val="pj"/>
      </w:pPr>
      <w:r>
        <w:rPr>
          <w:rStyle w:val="s0"/>
        </w:rPr>
        <w:t>6) информируют акимов районов (города областного значения) о состоянии воинского учета призывников и при необходимости выносят этот вопрос на их рассмотрение.</w:t>
      </w:r>
    </w:p>
    <w:p w:rsidR="00000000" w:rsidRDefault="008B124F">
      <w:pPr>
        <w:pStyle w:val="pj"/>
      </w:pPr>
      <w:r>
        <w:rPr>
          <w:rStyle w:val="s0"/>
        </w:rPr>
        <w:t>44. Для учета наличия призывников и контроля за их движением (убытием, прибытием) в МОВУ района (</w:t>
      </w:r>
      <w:r>
        <w:rPr>
          <w:rStyle w:val="s0"/>
        </w:rPr>
        <w:t xml:space="preserve">города областного значения) ведется журнал учета движения призывников, состоящих на воинском учете, в управлении (отделе) по делам обороны по форме согласно </w:t>
      </w:r>
      <w:hyperlink w:anchor="sub15" w:history="1">
        <w:r>
          <w:rPr>
            <w:rStyle w:val="a4"/>
          </w:rPr>
          <w:t>приложению 15</w:t>
        </w:r>
      </w:hyperlink>
      <w:r>
        <w:rPr>
          <w:rStyle w:val="s0"/>
        </w:rPr>
        <w:t xml:space="preserve"> к настоящим Правилам, в котором еженедельно отражаются из</w:t>
      </w:r>
      <w:r>
        <w:rPr>
          <w:rStyle w:val="s0"/>
        </w:rPr>
        <w:t>менения в составе призывных ресурсов.</w:t>
      </w:r>
    </w:p>
    <w:p w:rsidR="00000000" w:rsidRDefault="008B124F">
      <w:pPr>
        <w:pStyle w:val="pj"/>
      </w:pPr>
      <w:r>
        <w:rPr>
          <w:rStyle w:val="s0"/>
        </w:rPr>
        <w:t>45. Учетно-алфавитные книги и наличие личных дел также отражают численность призывников и их движение. Все записи и отметки в учетно-алфавитных книгах и личных делах призывников производятся со ссылками на соответствую</w:t>
      </w:r>
      <w:r>
        <w:rPr>
          <w:rStyle w:val="s0"/>
        </w:rPr>
        <w:t>щие решения приписной комиссий и призывных комиссий, и официальных документов, подтверждающих законность и обоснованность произведенных записей и отметок.</w:t>
      </w:r>
    </w:p>
    <w:p w:rsidR="00000000" w:rsidRDefault="008B124F">
      <w:pPr>
        <w:pStyle w:val="pj"/>
      </w:pPr>
      <w:r>
        <w:rPr>
          <w:rStyle w:val="s0"/>
        </w:rPr>
        <w:t>Подчистки и незаверенные исправления в учетно-алфавитных книгах и личных делах призывников не допуска</w:t>
      </w:r>
      <w:r>
        <w:rPr>
          <w:rStyle w:val="s0"/>
        </w:rPr>
        <w:t>ются. Исправления в учетно-алфавитных книгах и личных делах призывников подписываются начальником МОВУ района (города областного значения) и заверяются гербовой печатью.</w:t>
      </w:r>
    </w:p>
    <w:p w:rsidR="00000000" w:rsidRDefault="008B124F">
      <w:pPr>
        <w:pStyle w:val="pji"/>
      </w:pPr>
      <w:r>
        <w:rPr>
          <w:rStyle w:val="s3"/>
        </w:rPr>
        <w:t xml:space="preserve">Пункт 46 изложен в редакции </w:t>
      </w:r>
      <w:hyperlink r:id="rId43" w:anchor="sub_id=4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44" w:anchor="sub_id=4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46. В МОВУ района (города областного значени</w:t>
      </w:r>
      <w:r>
        <w:rPr>
          <w:rStyle w:val="s0"/>
        </w:rPr>
        <w:t>я) все личные дела призывников распределяются по картотекам в следующей последовательности:</w:t>
      </w:r>
    </w:p>
    <w:p w:rsidR="00000000" w:rsidRDefault="008B124F">
      <w:pPr>
        <w:pStyle w:val="pj"/>
      </w:pPr>
      <w:r>
        <w:rPr>
          <w:rStyle w:val="s0"/>
        </w:rPr>
        <w:t>1) приписанных к МОВУ в текущем году (по сельским округам по алфавиту);</w:t>
      </w:r>
    </w:p>
    <w:p w:rsidR="00000000" w:rsidRDefault="008B124F">
      <w:pPr>
        <w:pStyle w:val="pj"/>
      </w:pPr>
      <w:r>
        <w:rPr>
          <w:rStyle w:val="s0"/>
        </w:rPr>
        <w:t>2) подлежащих призыву на срочную воинскую службу, раздельно в марте-июне, сентябре-декабре (</w:t>
      </w:r>
      <w:r>
        <w:rPr>
          <w:rStyle w:val="s0"/>
        </w:rPr>
        <w:t>по сельским округам по алфавиту);</w:t>
      </w:r>
    </w:p>
    <w:p w:rsidR="00000000" w:rsidRDefault="008B124F">
      <w:pPr>
        <w:pStyle w:val="pj"/>
      </w:pPr>
      <w:r>
        <w:rPr>
          <w:rStyle w:val="s0"/>
        </w:rPr>
        <w:t>3) имеющих отсрочку от призыва (картотека составляется по характеру отсрочек «по семейным обстоятельствам», «для продолжения образования», «по состоянию здоровья», «по другим причинам»);</w:t>
      </w:r>
    </w:p>
    <w:p w:rsidR="00000000" w:rsidRDefault="008B124F">
      <w:pPr>
        <w:pStyle w:val="pj"/>
      </w:pPr>
      <w:r>
        <w:rPr>
          <w:rStyle w:val="s0"/>
        </w:rPr>
        <w:t>4) кандидатов для поступления в вое</w:t>
      </w:r>
      <w:r>
        <w:rPr>
          <w:rStyle w:val="s0"/>
        </w:rPr>
        <w:t>нные учебные заведения;</w:t>
      </w:r>
    </w:p>
    <w:p w:rsidR="00000000" w:rsidRDefault="008B124F">
      <w:pPr>
        <w:pStyle w:val="pj"/>
      </w:pPr>
      <w:r>
        <w:rPr>
          <w:rStyle w:val="s0"/>
        </w:rPr>
        <w:t>5) специализированная картотека (учет личных дел призывников, предназначенных для комплектования Пограничной службы Комитета национальной безопасности Республики Казахстан);</w:t>
      </w:r>
    </w:p>
    <w:p w:rsidR="00000000" w:rsidRDefault="008B124F">
      <w:pPr>
        <w:pStyle w:val="pj"/>
      </w:pPr>
      <w:r>
        <w:rPr>
          <w:rStyle w:val="s0"/>
        </w:rPr>
        <w:t>6) совершивших уголовное правонарушение.</w:t>
      </w:r>
    </w:p>
    <w:p w:rsidR="00000000" w:rsidRDefault="008B124F">
      <w:pPr>
        <w:pStyle w:val="pj"/>
      </w:pPr>
      <w:r>
        <w:rPr>
          <w:rStyle w:val="s0"/>
        </w:rPr>
        <w:t>Личные дела в каж</w:t>
      </w:r>
      <w:r>
        <w:rPr>
          <w:rStyle w:val="s0"/>
        </w:rPr>
        <w:t>дой из указанных выше картотек распределяются строго по алфавиту.</w:t>
      </w:r>
    </w:p>
    <w:p w:rsidR="00000000" w:rsidRDefault="008B124F">
      <w:pPr>
        <w:pStyle w:val="pj"/>
      </w:pPr>
      <w:r>
        <w:rPr>
          <w:rStyle w:val="s0"/>
        </w:rPr>
        <w:t>Личные дела призывников, признанных по состоянию здоровья негодными к воинской службе в мирное время, ограничено годными в военное время и негодными к воинской службе с исключением с воинского учета передаются в архив.</w:t>
      </w:r>
    </w:p>
    <w:p w:rsidR="00000000" w:rsidRDefault="008B124F">
      <w:pPr>
        <w:pStyle w:val="pj"/>
      </w:pPr>
      <w:r>
        <w:rPr>
          <w:rStyle w:val="s0"/>
        </w:rPr>
        <w:t>47. Постановка на воинский учет призы</w:t>
      </w:r>
      <w:r>
        <w:rPr>
          <w:rStyle w:val="s0"/>
        </w:rPr>
        <w:t>вников осуществляется при получении в ИС МО РК уведомления из ГБДФЛ о регистрации к новому месту жительства, с выполнением следующих мероприятий:</w:t>
      </w:r>
    </w:p>
    <w:p w:rsidR="00000000" w:rsidRDefault="008B124F">
      <w:pPr>
        <w:pStyle w:val="pj"/>
      </w:pPr>
      <w:r>
        <w:rPr>
          <w:rStyle w:val="s0"/>
        </w:rPr>
        <w:t>1) в учетно-алфавитную книгу заносятся данные о призывнике;</w:t>
      </w:r>
    </w:p>
    <w:p w:rsidR="00000000" w:rsidRDefault="008B124F">
      <w:pPr>
        <w:pStyle w:val="pj"/>
      </w:pPr>
      <w:r>
        <w:rPr>
          <w:rStyle w:val="s0"/>
        </w:rPr>
        <w:t>2) заполняются 2 экземпляра алфавитной карточки, о</w:t>
      </w:r>
      <w:r>
        <w:rPr>
          <w:rStyle w:val="s0"/>
        </w:rPr>
        <w:t>дин экземпляр которой хранится в отдельной папке до получения личного дела призывника, а второй - не позднее трех рабочих дней со дня постановки на воинский учет, направляется начальнику МОВУ по месту прежнего воинского учета призывника с запросом о высылк</w:t>
      </w:r>
      <w:r>
        <w:rPr>
          <w:rStyle w:val="s0"/>
        </w:rPr>
        <w:t>е его личного дела. В запросе указываются причины снятия с воинского учета и адрес нового места жительства;</w:t>
      </w:r>
    </w:p>
    <w:p w:rsidR="00000000" w:rsidRDefault="008B124F">
      <w:pPr>
        <w:pStyle w:val="pj"/>
      </w:pPr>
      <w:r>
        <w:rPr>
          <w:rStyle w:val="s0"/>
        </w:rPr>
        <w:t>3) до получения личных дел призывников они учитываются по алфавитным карточкам, хранящимся в МОВУ района (города областного значения) и при составле</w:t>
      </w:r>
      <w:r>
        <w:rPr>
          <w:rStyle w:val="s0"/>
        </w:rPr>
        <w:t>нии отчетов эти лица включаются в число призывников, состоящих на воинском учете;</w:t>
      </w:r>
    </w:p>
    <w:p w:rsidR="00000000" w:rsidRDefault="008B124F">
      <w:pPr>
        <w:pStyle w:val="pj"/>
      </w:pPr>
      <w:r>
        <w:rPr>
          <w:rStyle w:val="s0"/>
        </w:rPr>
        <w:t>4) при поступлении личного дела призывника в учетно-алфавитной книге и учетной карте делается соответствующая отметка.</w:t>
      </w:r>
    </w:p>
    <w:p w:rsidR="00000000" w:rsidRDefault="008B124F">
      <w:pPr>
        <w:pStyle w:val="pj"/>
      </w:pPr>
      <w:r>
        <w:rPr>
          <w:rStyle w:val="s0"/>
        </w:rPr>
        <w:t>Полученное личное дело после проверки помещается в соот</w:t>
      </w:r>
      <w:r>
        <w:rPr>
          <w:rStyle w:val="s0"/>
        </w:rPr>
        <w:t>ветствующую картотеку. Алфавитная карточка уничтожается, с оформлением акта в произвольной форме.</w:t>
      </w:r>
    </w:p>
    <w:p w:rsidR="00000000" w:rsidRDefault="008B124F">
      <w:pPr>
        <w:pStyle w:val="pj"/>
      </w:pPr>
      <w:r>
        <w:rPr>
          <w:rStyle w:val="s0"/>
        </w:rPr>
        <w:t>48. На лиц призывного возраста, ранее не проходивших воинскую службу и освобожденных из места отбытия наказания, формируется личное дело в порядке, установлен</w:t>
      </w:r>
      <w:r>
        <w:rPr>
          <w:rStyle w:val="s0"/>
        </w:rPr>
        <w:t>ном настоящими Правилами.</w:t>
      </w:r>
    </w:p>
    <w:p w:rsidR="00000000" w:rsidRDefault="008B124F">
      <w:pPr>
        <w:pStyle w:val="pj"/>
      </w:pPr>
      <w:r>
        <w:rPr>
          <w:rStyle w:val="s0"/>
        </w:rPr>
        <w:t>Призывники, совершивших уголовные правонарушения передаются на воинский учет военнообязанных.</w:t>
      </w:r>
    </w:p>
    <w:p w:rsidR="00000000" w:rsidRDefault="008B124F">
      <w:pPr>
        <w:pStyle w:val="pj"/>
      </w:pPr>
      <w:r>
        <w:rPr>
          <w:rStyle w:val="s0"/>
        </w:rPr>
        <w:t>49. Призывникам, признанным «Негоден к воинской службе в мирное время, ограниченно годен в военное время», медицинское переосвидетельств</w:t>
      </w:r>
      <w:r>
        <w:rPr>
          <w:rStyle w:val="s0"/>
        </w:rPr>
        <w:t>ование в мирное время проводится согласно Правилам военно-врачебной экспертизы.</w:t>
      </w:r>
    </w:p>
    <w:p w:rsidR="00000000" w:rsidRDefault="008B124F">
      <w:pPr>
        <w:pStyle w:val="pj"/>
      </w:pPr>
      <w:r>
        <w:rPr>
          <w:rStyle w:val="s0"/>
        </w:rPr>
        <w:t>50. При поступлении в МОВУ района (города областного значения) запроса о высылке личного дела призывника по новому месту жительства проводится следующая работа:</w:t>
      </w:r>
    </w:p>
    <w:p w:rsidR="00000000" w:rsidRDefault="008B124F">
      <w:pPr>
        <w:pStyle w:val="pj"/>
      </w:pPr>
      <w:r>
        <w:rPr>
          <w:rStyle w:val="s0"/>
        </w:rPr>
        <w:t>из картотеки из</w:t>
      </w:r>
      <w:r>
        <w:rPr>
          <w:rStyle w:val="s0"/>
        </w:rPr>
        <w:t>ымается личное дело призывника, в учетной карте которого делается отметка о снятии с воинского учета с указанием даты и адреса места убытия;</w:t>
      </w:r>
    </w:p>
    <w:p w:rsidR="00000000" w:rsidRDefault="008B124F">
      <w:pPr>
        <w:pStyle w:val="pj"/>
      </w:pPr>
      <w:r>
        <w:rPr>
          <w:rStyle w:val="s0"/>
        </w:rPr>
        <w:t>запрос на личное дело призывника подшивается в соответствующее дело, которое хранится 1 год;</w:t>
      </w:r>
    </w:p>
    <w:p w:rsidR="00000000" w:rsidRDefault="008B124F">
      <w:pPr>
        <w:pStyle w:val="pj"/>
      </w:pPr>
      <w:r>
        <w:rPr>
          <w:rStyle w:val="s0"/>
        </w:rPr>
        <w:t>в учетно-алфавитной кн</w:t>
      </w:r>
      <w:r>
        <w:rPr>
          <w:rStyle w:val="s0"/>
        </w:rPr>
        <w:t>иге указывается дата снятия с воинского учета, в какой район, город или населенный пункт убыл призывник, а также производится отметка о высылке личного дела призывника с указанием исходящего номера, даты и МОВУ, в которое оно направлено.</w:t>
      </w:r>
    </w:p>
    <w:p w:rsidR="00000000" w:rsidRDefault="008B124F">
      <w:pPr>
        <w:pStyle w:val="pj"/>
      </w:pPr>
      <w:r>
        <w:rPr>
          <w:rStyle w:val="s0"/>
        </w:rPr>
        <w:t>51. Снятие с воинс</w:t>
      </w:r>
      <w:r>
        <w:rPr>
          <w:rStyle w:val="s0"/>
        </w:rPr>
        <w:t>кого учета призывников, отправленных на срочную воинскую службу, производится в МОВУ района (города областного значения) на основании вторых экземпляров именных списков граждан, призванных на срочную воинскую службу (далее - именной список), направленных и</w:t>
      </w:r>
      <w:r>
        <w:rPr>
          <w:rStyle w:val="s0"/>
        </w:rPr>
        <w:t>з МОВУ района (города областного значения) на областной сборный пункт (далее - ОСП) МОВУ области (города республиканского значения и столицы).</w:t>
      </w:r>
    </w:p>
    <w:p w:rsidR="00000000" w:rsidRDefault="008B124F">
      <w:pPr>
        <w:pStyle w:val="pj"/>
      </w:pPr>
      <w:r>
        <w:rPr>
          <w:rStyle w:val="s0"/>
        </w:rPr>
        <w:t>В именном списке, заполняемом на ОСП, напротив каждой фамилии призывника указывается дата отправки и номер команд</w:t>
      </w:r>
      <w:r>
        <w:rPr>
          <w:rStyle w:val="s0"/>
        </w:rPr>
        <w:t>ы. На призывников, возвращенных в МОВУ района (города областного значения), указывается причина возврата. Отметки об отправке и возвращении призывников подписываются начальником ОСП и заверяются гербовой печатью МОВУ области (города республиканского значен</w:t>
      </w:r>
      <w:r>
        <w:rPr>
          <w:rStyle w:val="s0"/>
        </w:rPr>
        <w:t>ия и столицы). Полученные из МОВУ области (города республиканского значения и столицы) вторые экземпляры именных списков учитываются в МОВУ района (города областного значения) по журналу учета служебных документов.</w:t>
      </w:r>
    </w:p>
    <w:p w:rsidR="00000000" w:rsidRDefault="008B124F">
      <w:pPr>
        <w:pStyle w:val="pj"/>
      </w:pPr>
      <w:r>
        <w:rPr>
          <w:rStyle w:val="s0"/>
        </w:rPr>
        <w:t>Последовательность работы МОВУ района (города областного значения) при снятии с воинского учета призывников, отправленных на срочную воинскую службу:</w:t>
      </w:r>
    </w:p>
    <w:p w:rsidR="00000000" w:rsidRDefault="008B124F">
      <w:pPr>
        <w:pStyle w:val="pj"/>
      </w:pPr>
      <w:r>
        <w:rPr>
          <w:rStyle w:val="s0"/>
        </w:rPr>
        <w:t>1) на основании полученных из МОВУ области (города республиканского значения и столицы) именных списков от</w:t>
      </w:r>
      <w:r>
        <w:rPr>
          <w:rStyle w:val="s0"/>
        </w:rPr>
        <w:t>бираются личные дела призывников, отправленных в войска;</w:t>
      </w:r>
    </w:p>
    <w:p w:rsidR="00000000" w:rsidRDefault="008B124F">
      <w:pPr>
        <w:pStyle w:val="pj"/>
      </w:pPr>
      <w:r>
        <w:rPr>
          <w:rStyle w:val="s0"/>
        </w:rPr>
        <w:t>2) в учетной карте призывника проставляется номер команды и дата отправки призывника в воинскую часть (запись подписывается должностным лицом МОВУ района (города областного значения);</w:t>
      </w:r>
    </w:p>
    <w:p w:rsidR="00000000" w:rsidRDefault="008B124F">
      <w:pPr>
        <w:pStyle w:val="pj"/>
      </w:pPr>
      <w:r>
        <w:rPr>
          <w:rStyle w:val="s0"/>
        </w:rPr>
        <w:t>3) в учетно-алф</w:t>
      </w:r>
      <w:r>
        <w:rPr>
          <w:rStyle w:val="s0"/>
        </w:rPr>
        <w:t>авитной книге в графе «Отметка о призыве в Вооруженные Силы, другие войска и воинские формирования» указывается дата отправки и номер команды;</w:t>
      </w:r>
    </w:p>
    <w:p w:rsidR="00000000" w:rsidRDefault="008B124F">
      <w:pPr>
        <w:pStyle w:val="pj"/>
      </w:pPr>
      <w:r>
        <w:rPr>
          <w:rStyle w:val="s0"/>
        </w:rPr>
        <w:t>4) личные дела призывников, отправленных в войска, после окончания призыва передаются в архив, где хранятся вмест</w:t>
      </w:r>
      <w:r>
        <w:rPr>
          <w:rStyle w:val="s0"/>
        </w:rPr>
        <w:t>е с учетными картами призывника;</w:t>
      </w:r>
    </w:p>
    <w:p w:rsidR="00000000" w:rsidRDefault="008B124F">
      <w:pPr>
        <w:pStyle w:val="pj"/>
      </w:pPr>
      <w:r>
        <w:rPr>
          <w:rStyle w:val="s0"/>
        </w:rPr>
        <w:t>5) в учетно-алфавитной книге делается отметка о месте хранения личного дела;</w:t>
      </w:r>
    </w:p>
    <w:p w:rsidR="00000000" w:rsidRDefault="008B124F">
      <w:pPr>
        <w:pStyle w:val="pj"/>
      </w:pPr>
      <w:r>
        <w:rPr>
          <w:rStyle w:val="s0"/>
        </w:rPr>
        <w:t>6) в электронной учетной карточке в ИС МО РК делается отметка о снятии с воинского учета и месте хранения личного дела.</w:t>
      </w:r>
    </w:p>
    <w:p w:rsidR="00000000" w:rsidRDefault="008B124F">
      <w:pPr>
        <w:pStyle w:val="pj"/>
      </w:pPr>
      <w:r>
        <w:rPr>
          <w:rStyle w:val="s0"/>
        </w:rPr>
        <w:t>52. Снятие с воинского уче</w:t>
      </w:r>
      <w:r>
        <w:rPr>
          <w:rStyle w:val="s0"/>
        </w:rPr>
        <w:t>та призывников, зачисленных в военные, специальные учебные заведения, производится на основании выписок из приказов начальников военных, специальных учебных заведений с выполнением следующих мероприятий:</w:t>
      </w:r>
    </w:p>
    <w:p w:rsidR="00000000" w:rsidRDefault="008B124F">
      <w:pPr>
        <w:pStyle w:val="pj"/>
      </w:pPr>
      <w:r>
        <w:rPr>
          <w:rStyle w:val="s0"/>
        </w:rPr>
        <w:t xml:space="preserve">1) в учетной карте призывника производится запись о </w:t>
      </w:r>
      <w:r>
        <w:rPr>
          <w:rStyle w:val="s0"/>
        </w:rPr>
        <w:t>зачислении в военное, специальное учебное заведение с указанием наименования военного, специального учебного заведения, даты зачисления, номера приказа начальника военного, специального учебного заведения о зачислении;</w:t>
      </w:r>
    </w:p>
    <w:p w:rsidR="00000000" w:rsidRDefault="008B124F">
      <w:pPr>
        <w:pStyle w:val="pj"/>
      </w:pPr>
      <w:r>
        <w:rPr>
          <w:rStyle w:val="s0"/>
        </w:rPr>
        <w:t>2) в учетно-алфавитной книге производ</w:t>
      </w:r>
      <w:r>
        <w:rPr>
          <w:rStyle w:val="s0"/>
        </w:rPr>
        <w:t xml:space="preserve">ится запись о зачислении в военное, специальное учебное заведение с указанием наименования военного, специального учебного заведения, даты зачисления, номер приказа начальника военного, специального учебного заведения о зачислении и месте хранения личного </w:t>
      </w:r>
      <w:r>
        <w:rPr>
          <w:rStyle w:val="s0"/>
        </w:rPr>
        <w:t>дела;</w:t>
      </w:r>
    </w:p>
    <w:p w:rsidR="00000000" w:rsidRDefault="008B124F">
      <w:pPr>
        <w:pStyle w:val="pj"/>
      </w:pPr>
      <w:r>
        <w:rPr>
          <w:rStyle w:val="s0"/>
        </w:rPr>
        <w:t>3) личные дела призывников, зачисленных в военные, специальные учебные заведения, передаются в архив;</w:t>
      </w:r>
    </w:p>
    <w:p w:rsidR="00000000" w:rsidRDefault="008B124F">
      <w:pPr>
        <w:pStyle w:val="pj"/>
      </w:pPr>
      <w:r>
        <w:rPr>
          <w:rStyle w:val="s0"/>
        </w:rPr>
        <w:t>4) в дело по приему на воинский учет и снятию с воинского учета призывников подшиваются выписки из приказов начальников военных, специальных учебных</w:t>
      </w:r>
      <w:r>
        <w:rPr>
          <w:rStyle w:val="s0"/>
        </w:rPr>
        <w:t xml:space="preserve"> заведений с отметкой должностного лица МОВУ района (города областного значения) о снятии с воинского учета;</w:t>
      </w:r>
    </w:p>
    <w:p w:rsidR="00000000" w:rsidRDefault="008B124F">
      <w:pPr>
        <w:pStyle w:val="pj"/>
      </w:pPr>
      <w:r>
        <w:rPr>
          <w:rStyle w:val="s0"/>
        </w:rPr>
        <w:t>5) в электронной учетной карточке в ИС МО РК делается отметка о снятии с воинского учета и месте хранения личного дела.</w:t>
      </w:r>
    </w:p>
    <w:p w:rsidR="00000000" w:rsidRDefault="008B124F">
      <w:pPr>
        <w:pStyle w:val="pj"/>
      </w:pPr>
      <w:r>
        <w:rPr>
          <w:rStyle w:val="s0"/>
        </w:rPr>
        <w:t>53. Снятие с воинского учет</w:t>
      </w:r>
      <w:r>
        <w:rPr>
          <w:rStyle w:val="s0"/>
        </w:rPr>
        <w:t>а призывников, осужденных для отбывания наказания в учреждениях уголовно-исполнительной системы, производится на основании письменных сообщений судебных органов.</w:t>
      </w:r>
    </w:p>
    <w:p w:rsidR="00000000" w:rsidRDefault="008B124F">
      <w:pPr>
        <w:pStyle w:val="pj"/>
      </w:pPr>
      <w:r>
        <w:rPr>
          <w:rStyle w:val="s0"/>
        </w:rPr>
        <w:t>При поступлении в МОВУ района (города областного значения) сообщения об осуждении, из картотек</w:t>
      </w:r>
      <w:r>
        <w:rPr>
          <w:rStyle w:val="s0"/>
        </w:rPr>
        <w:t xml:space="preserve">и изымается личное дело осужденного. В учетной карте призывника и учетно-алфавитной книге производится отметка о снятии с воинского учета с указанием наименования суда, даты вынесения решения, статьи </w:t>
      </w:r>
      <w:hyperlink r:id="rId45" w:history="1">
        <w:r>
          <w:rPr>
            <w:rStyle w:val="a4"/>
          </w:rPr>
          <w:t>Уголовного кодекса</w:t>
        </w:r>
      </w:hyperlink>
      <w:r>
        <w:rPr>
          <w:rStyle w:val="s0"/>
        </w:rPr>
        <w:t xml:space="preserve"> Республики Казахстан и сроки наказания призывника. Копия приговора или извещение судебного органа подшивается в личное дело призывника, которое передается в архив и хранится до достижения им 27-летнего возраста.</w:t>
      </w:r>
    </w:p>
    <w:p w:rsidR="00000000" w:rsidRDefault="008B124F">
      <w:pPr>
        <w:pStyle w:val="pj"/>
      </w:pPr>
      <w:r>
        <w:rPr>
          <w:rStyle w:val="s0"/>
        </w:rPr>
        <w:t>В учетно-алфавит</w:t>
      </w:r>
      <w:r>
        <w:rPr>
          <w:rStyle w:val="s0"/>
        </w:rPr>
        <w:t>ной книге производится отметка о месте хранения личного дела.</w:t>
      </w:r>
    </w:p>
    <w:p w:rsidR="00000000" w:rsidRDefault="008B124F">
      <w:pPr>
        <w:pStyle w:val="pji"/>
      </w:pPr>
      <w:r>
        <w:rPr>
          <w:rStyle w:val="s3"/>
        </w:rPr>
        <w:t xml:space="preserve">Пункт 54 изложен в редакции </w:t>
      </w:r>
      <w:hyperlink r:id="rId46" w:anchor="sub_id=5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19.02.25 г. № 172 (введен в действие с 4 марта 2025 г.)</w:t>
      </w:r>
      <w:r>
        <w:rPr>
          <w:rStyle w:val="s3"/>
        </w:rPr>
        <w:t xml:space="preserve"> (</w:t>
      </w:r>
      <w:hyperlink r:id="rId47" w:anchor="sub_id=5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48" w:anchor="sub_id=5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обороны РК от 13.01.26 г. № 22 (введен в действие с 27 января 2026 г.) (</w:t>
      </w:r>
      <w:hyperlink r:id="rId49" w:anchor="sub_id=5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54. МОВУ района (города областного значения) на основании приказа руководител</w:t>
      </w:r>
      <w:r>
        <w:rPr>
          <w:rStyle w:val="s0"/>
        </w:rPr>
        <w:t>я специализированной организации Министерства обороны (далее - специализированная организация) о завершении обучения по программе подготовки военнообученного резерва на возмездной основе по военно-техническим и иным специальностям:</w:t>
      </w:r>
    </w:p>
    <w:p w:rsidR="00000000" w:rsidRDefault="008B124F">
      <w:pPr>
        <w:pStyle w:val="pj"/>
      </w:pPr>
      <w:r>
        <w:rPr>
          <w:rStyle w:val="s0"/>
        </w:rPr>
        <w:t>в отношении призывников:</w:t>
      </w:r>
    </w:p>
    <w:p w:rsidR="00000000" w:rsidRDefault="008B124F">
      <w:pPr>
        <w:pStyle w:val="pj"/>
      </w:pPr>
      <w:r>
        <w:rPr>
          <w:rStyle w:val="s0"/>
        </w:rPr>
        <w:t>1) определяют военно-учетную специальность, в соответствии с программой обучения;</w:t>
      </w:r>
    </w:p>
    <w:p w:rsidR="00000000" w:rsidRDefault="008B124F">
      <w:pPr>
        <w:pStyle w:val="pj"/>
      </w:pPr>
      <w:r>
        <w:rPr>
          <w:rStyle w:val="s0"/>
        </w:rPr>
        <w:t>2) издают в ИС МО РК приказ начальника о зачислении в запас и присвоении воинского звания;</w:t>
      </w:r>
    </w:p>
    <w:p w:rsidR="00000000" w:rsidRDefault="008B124F">
      <w:pPr>
        <w:pStyle w:val="pj"/>
      </w:pPr>
      <w:r>
        <w:rPr>
          <w:rStyle w:val="s0"/>
        </w:rPr>
        <w:t>3) вносят записи в электронные учетные карточки ИС МО РК об определении военно-уче</w:t>
      </w:r>
      <w:r>
        <w:rPr>
          <w:rStyle w:val="s0"/>
        </w:rPr>
        <w:t>тной специальности, кода должности, воинского звания и периода обучения;</w:t>
      </w:r>
    </w:p>
    <w:p w:rsidR="00000000" w:rsidRDefault="008B124F">
      <w:pPr>
        <w:pStyle w:val="pj"/>
      </w:pPr>
      <w:r>
        <w:rPr>
          <w:rStyle w:val="s0"/>
        </w:rPr>
        <w:t>4) вносят записи о зачислении в запас в личные дела призывников (при их наличии) и учетно-алфавитные книги;</w:t>
      </w:r>
    </w:p>
    <w:p w:rsidR="00000000" w:rsidRDefault="008B124F">
      <w:pPr>
        <w:pStyle w:val="pj"/>
      </w:pPr>
      <w:r>
        <w:rPr>
          <w:rStyle w:val="s0"/>
        </w:rPr>
        <w:t>в отношении военнообязанных:</w:t>
      </w:r>
    </w:p>
    <w:p w:rsidR="00000000" w:rsidRDefault="008B124F">
      <w:pPr>
        <w:pStyle w:val="pj"/>
      </w:pPr>
      <w:r>
        <w:rPr>
          <w:rStyle w:val="s0"/>
        </w:rPr>
        <w:t xml:space="preserve">1) определяют военно-учетную специальность, в </w:t>
      </w:r>
      <w:r>
        <w:rPr>
          <w:rStyle w:val="s0"/>
        </w:rPr>
        <w:t>соответствии с программой обучения;</w:t>
      </w:r>
    </w:p>
    <w:p w:rsidR="00000000" w:rsidRDefault="008B124F">
      <w:pPr>
        <w:pStyle w:val="pj"/>
      </w:pPr>
      <w:r>
        <w:rPr>
          <w:rStyle w:val="s0"/>
        </w:rPr>
        <w:t>2) вносят записи в электронные учетные карточки ИС МО РК об определении военно-учетной специальности, кода должности, воинского звания и периода обучения.</w:t>
      </w:r>
    </w:p>
    <w:p w:rsidR="00000000" w:rsidRDefault="008B124F">
      <w:pPr>
        <w:pStyle w:val="pj"/>
      </w:pPr>
      <w:r>
        <w:rPr>
          <w:rStyle w:val="s0"/>
        </w:rPr>
        <w:t>Специализированные организации по окончанию обучения направляют в</w:t>
      </w:r>
      <w:r>
        <w:rPr>
          <w:rStyle w:val="s0"/>
        </w:rPr>
        <w:t xml:space="preserve"> МОВУ района (города областного значения), в административно-территориальной единице которого расположена специализированная организация, именной список граждан, прошедших подготовку по военно-техническим и иным специальностям на возмездной основе по форме</w:t>
      </w:r>
      <w:r>
        <w:rPr>
          <w:rStyle w:val="s0"/>
        </w:rPr>
        <w:t xml:space="preserve">, согласно </w:t>
      </w:r>
      <w:hyperlink w:anchor="sub16" w:history="1">
        <w:r>
          <w:rPr>
            <w:rStyle w:val="a4"/>
          </w:rPr>
          <w:t>приложению 16</w:t>
        </w:r>
      </w:hyperlink>
      <w:r>
        <w:rPr>
          <w:rStyle w:val="s0"/>
        </w:rPr>
        <w:t xml:space="preserve"> к настоящим Правилам (далее - именной список).</w:t>
      </w:r>
    </w:p>
    <w:p w:rsidR="00000000" w:rsidRDefault="008B124F">
      <w:pPr>
        <w:pStyle w:val="pj"/>
      </w:pPr>
      <w:r>
        <w:rPr>
          <w:rStyle w:val="s0"/>
        </w:rPr>
        <w:t>МОВУ района (города областного значения) при получении именных списков, на основании приказов о зачислении в запас:</w:t>
      </w:r>
    </w:p>
    <w:p w:rsidR="00000000" w:rsidRDefault="008B124F">
      <w:pPr>
        <w:pStyle w:val="pj"/>
      </w:pPr>
      <w:r>
        <w:rPr>
          <w:rStyle w:val="s0"/>
        </w:rPr>
        <w:t xml:space="preserve">1) выписывают военные билеты рядового и </w:t>
      </w:r>
      <w:r>
        <w:rPr>
          <w:rStyle w:val="s0"/>
        </w:rPr>
        <w:t>сержантского составов на граждан указанных в именных списках;</w:t>
      </w:r>
    </w:p>
    <w:p w:rsidR="00000000" w:rsidRDefault="008B124F">
      <w:pPr>
        <w:pStyle w:val="pj"/>
      </w:pPr>
      <w:r>
        <w:rPr>
          <w:rStyle w:val="s0"/>
        </w:rPr>
        <w:t xml:space="preserve">2) направляют выписанные военные билеты и ведомость выдачи по форме, согласно </w:t>
      </w:r>
      <w:hyperlink w:anchor="sub1901" w:history="1">
        <w:r>
          <w:rPr>
            <w:rStyle w:val="a4"/>
          </w:rPr>
          <w:t>приложению 19-1</w:t>
        </w:r>
      </w:hyperlink>
      <w:r>
        <w:rPr>
          <w:rStyle w:val="s0"/>
        </w:rPr>
        <w:t xml:space="preserve"> </w:t>
      </w:r>
      <w:r>
        <w:rPr>
          <w:rStyle w:val="s0"/>
        </w:rPr>
        <w:t>к настоящим Правилам (далее - ведомость выдачи военных билетов) в специализированные организации, направившие именные списки.</w:t>
      </w:r>
    </w:p>
    <w:p w:rsidR="00000000" w:rsidRDefault="008B124F">
      <w:pPr>
        <w:pStyle w:val="pj"/>
      </w:pPr>
      <w:r>
        <w:rPr>
          <w:rStyle w:val="s0"/>
        </w:rPr>
        <w:t>Специализированные организации после выдачи военных билетов гражданам, прошедшим обучение по военно-техническим и иным специальнос</w:t>
      </w:r>
      <w:r>
        <w:rPr>
          <w:rStyle w:val="s0"/>
        </w:rPr>
        <w:t>тям на возмездной основе в течение трех дней возвращают в МОВУ района (города областного значения) ведомость выдачи военных билетов.</w:t>
      </w:r>
    </w:p>
    <w:p w:rsidR="00000000" w:rsidRDefault="008B124F">
      <w:pPr>
        <w:pStyle w:val="pji"/>
      </w:pPr>
      <w:r>
        <w:rPr>
          <w:rStyle w:val="s3"/>
        </w:rPr>
        <w:t xml:space="preserve">Пункт 55 изложен в редакции </w:t>
      </w:r>
      <w:hyperlink r:id="rId50" w:anchor="sub_id=5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</w:t>
      </w:r>
      <w:r>
        <w:rPr>
          <w:rStyle w:val="s3"/>
        </w:rPr>
        <w:t>а обороны РК от 19.02.25 г. № 172 (введен в действие с 4 марта 2025 г.) (</w:t>
      </w:r>
      <w:hyperlink r:id="rId51" w:anchor="sub_id=5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52" w:anchor="sub_id=54" w:history="1">
        <w:r>
          <w:rPr>
            <w:rStyle w:val="a4"/>
            <w:i/>
            <w:iCs/>
          </w:rPr>
          <w:t>прик</w:t>
        </w:r>
        <w:r>
          <w:rPr>
            <w:rStyle w:val="a4"/>
            <w:i/>
            <w:iCs/>
          </w:rPr>
          <w:t>аза</w:t>
        </w:r>
      </w:hyperlink>
      <w:r>
        <w:rPr>
          <w:rStyle w:val="s3"/>
        </w:rPr>
        <w:t xml:space="preserve"> Министра обороны РК от 13.01.26 г. № 22 (введен в действие с 27 января 2026 г.) (</w:t>
      </w:r>
      <w:hyperlink r:id="rId53" w:anchor="sub_id=5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55. Военные кафедры (военный факультет) на граждан, окончивших полный кур</w:t>
      </w:r>
      <w:r>
        <w:rPr>
          <w:rStyle w:val="s0"/>
        </w:rPr>
        <w:t>с военной подготовки по программам офицеров запаса и сержантов запаса:</w:t>
      </w:r>
    </w:p>
    <w:p w:rsidR="00000000" w:rsidRDefault="008B124F">
      <w:pPr>
        <w:pStyle w:val="pj"/>
      </w:pPr>
      <w:r>
        <w:rPr>
          <w:rStyle w:val="s0"/>
        </w:rPr>
        <w:t>1) за два месяца до сдачи выпускных экзаменов разрабатывают в ИС МО РК проекты приказов о присвоении воинского звания с приложением следующих документов:</w:t>
      </w:r>
    </w:p>
    <w:p w:rsidR="00000000" w:rsidRDefault="008B124F">
      <w:pPr>
        <w:pStyle w:val="pj"/>
      </w:pPr>
      <w:r>
        <w:rPr>
          <w:rStyle w:val="s0"/>
        </w:rPr>
        <w:t>выписок из приказа о привлечени</w:t>
      </w:r>
      <w:r>
        <w:rPr>
          <w:rStyle w:val="s0"/>
        </w:rPr>
        <w:t>и на военную подготовку, утвержденных начальником военной кафедры (военного факультета);</w:t>
      </w:r>
    </w:p>
    <w:p w:rsidR="00000000" w:rsidRDefault="008B124F">
      <w:pPr>
        <w:pStyle w:val="pj"/>
      </w:pPr>
      <w:r>
        <w:rPr>
          <w:rStyle w:val="s0"/>
        </w:rPr>
        <w:t>выписок о сдаче экзаменов на военной кафедре (военном факультете) и прохождении учебных сборов, утвержденных начальником военной кафедры (военного факультета);</w:t>
      </w:r>
    </w:p>
    <w:p w:rsidR="00000000" w:rsidRDefault="008B124F">
      <w:pPr>
        <w:pStyle w:val="pj"/>
      </w:pPr>
      <w:r>
        <w:rPr>
          <w:rStyle w:val="s0"/>
        </w:rPr>
        <w:t>списков</w:t>
      </w:r>
      <w:r>
        <w:rPr>
          <w:rStyle w:val="s0"/>
        </w:rPr>
        <w:t xml:space="preserve"> с указанием военно-учетной специальности;</w:t>
      </w:r>
    </w:p>
    <w:p w:rsidR="00000000" w:rsidRDefault="008B124F">
      <w:pPr>
        <w:pStyle w:val="pj"/>
      </w:pPr>
      <w:r>
        <w:rPr>
          <w:rStyle w:val="s0"/>
        </w:rPr>
        <w:t>2) за 10 дней до выпускных экзаменов направляют:</w:t>
      </w:r>
    </w:p>
    <w:p w:rsidR="00000000" w:rsidRDefault="008B124F">
      <w:pPr>
        <w:pStyle w:val="pj"/>
      </w:pPr>
      <w:r>
        <w:rPr>
          <w:rStyle w:val="s0"/>
        </w:rPr>
        <w:t>по офицерам запаса - в МОВУ района (города областного значения), в административно-территориальной единице которого расположено учебное заведение, именные списки по</w:t>
      </w:r>
      <w:r>
        <w:rPr>
          <w:rStyle w:val="s0"/>
        </w:rPr>
        <w:t xml:space="preserve"> форме, согласно </w:t>
      </w:r>
      <w:hyperlink w:anchor="sub17" w:history="1">
        <w:r>
          <w:rPr>
            <w:rStyle w:val="a4"/>
          </w:rPr>
          <w:t>приложению 17</w:t>
        </w:r>
      </w:hyperlink>
      <w:r>
        <w:rPr>
          <w:rStyle w:val="s0"/>
        </w:rPr>
        <w:t xml:space="preserve"> </w:t>
      </w:r>
      <w:r>
        <w:rPr>
          <w:rStyle w:val="s0"/>
        </w:rPr>
        <w:t>к настоящим Правилам и личные дела со следующими документами: послужной картой, карточкой пономерного учета, жетоном, аттестационным листом, представлением на присвоение воинского звания, характеристикой;</w:t>
      </w:r>
    </w:p>
    <w:p w:rsidR="00000000" w:rsidRDefault="008B124F">
      <w:pPr>
        <w:pStyle w:val="pj"/>
      </w:pPr>
      <w:r>
        <w:rPr>
          <w:rStyle w:val="s0"/>
        </w:rPr>
        <w:t>по сержантам запаса - в МОВУ области (города респуб</w:t>
      </w:r>
      <w:r>
        <w:rPr>
          <w:rStyle w:val="s0"/>
        </w:rPr>
        <w:t xml:space="preserve">ликанского значения и столицы), в административно-территориальной единице которого расположено учебное заведение, именные списки по форме, согласно </w:t>
      </w:r>
      <w:hyperlink w:anchor="sub18" w:history="1">
        <w:r>
          <w:rPr>
            <w:rStyle w:val="a4"/>
          </w:rPr>
          <w:t>приложению 18</w:t>
        </w:r>
      </w:hyperlink>
      <w:r>
        <w:rPr>
          <w:rStyle w:val="s0"/>
        </w:rPr>
        <w:t xml:space="preserve"> к настоящим Правилам;</w:t>
      </w:r>
    </w:p>
    <w:p w:rsidR="00000000" w:rsidRDefault="008B124F">
      <w:pPr>
        <w:pStyle w:val="pj"/>
      </w:pPr>
      <w:r>
        <w:rPr>
          <w:rStyle w:val="s0"/>
        </w:rPr>
        <w:t>3) по завершению выпускных экзаменов направл</w:t>
      </w:r>
      <w:r>
        <w:rPr>
          <w:rStyle w:val="s0"/>
        </w:rPr>
        <w:t>яют выписки из протоколов решений итоговой аттестации, утвержденные руководителем учебного заведения и заверенные гербовой печатью:</w:t>
      </w:r>
    </w:p>
    <w:p w:rsidR="00000000" w:rsidRDefault="008B124F">
      <w:pPr>
        <w:pStyle w:val="pj"/>
      </w:pPr>
      <w:r>
        <w:rPr>
          <w:rStyle w:val="s0"/>
        </w:rPr>
        <w:t>по офицерам запаса - в Департамент кадров Министерства обороны Республики Казахстан и МОВУ района (города областного значени</w:t>
      </w:r>
      <w:r>
        <w:rPr>
          <w:rStyle w:val="s0"/>
        </w:rPr>
        <w:t>я), в административно-территориальной единице которого расположено учебное заведение;</w:t>
      </w:r>
    </w:p>
    <w:p w:rsidR="00000000" w:rsidRDefault="008B124F">
      <w:pPr>
        <w:pStyle w:val="pj"/>
      </w:pPr>
      <w:r>
        <w:rPr>
          <w:rStyle w:val="s0"/>
        </w:rPr>
        <w:t>по сержантам запаса - в МОВУ области (города республиканского значения и столицы), в административно-территориальной единице которого расположено учебное заведение.</w:t>
      </w:r>
    </w:p>
    <w:p w:rsidR="00000000" w:rsidRDefault="008B124F">
      <w:pPr>
        <w:pStyle w:val="pj"/>
      </w:pPr>
      <w:r>
        <w:rPr>
          <w:rStyle w:val="s0"/>
        </w:rPr>
        <w:t>Для п</w:t>
      </w:r>
      <w:r>
        <w:rPr>
          <w:rStyle w:val="s0"/>
        </w:rPr>
        <w:t xml:space="preserve">одтверждения прохождения подготовки по программам офицеров запаса или сержантов запаса, гражданам по их заявлению военными кафедрами (военными факультетами) учебных заведений выдается справка по форме, согласно </w:t>
      </w:r>
      <w:hyperlink w:anchor="sub19" w:history="1">
        <w:r>
          <w:rPr>
            <w:rStyle w:val="a4"/>
          </w:rPr>
          <w:t>приложению 19</w:t>
        </w:r>
      </w:hyperlink>
      <w:r>
        <w:rPr>
          <w:rStyle w:val="s0"/>
        </w:rPr>
        <w:t xml:space="preserve"> к н</w:t>
      </w:r>
      <w:r>
        <w:rPr>
          <w:rStyle w:val="s0"/>
        </w:rPr>
        <w:t>астоящим Правилам.</w:t>
      </w:r>
    </w:p>
    <w:p w:rsidR="00000000" w:rsidRDefault="008B124F">
      <w:pPr>
        <w:pStyle w:val="pji"/>
      </w:pPr>
      <w:r>
        <w:rPr>
          <w:rStyle w:val="s3"/>
        </w:rPr>
        <w:t xml:space="preserve">Правила дополнены пунктом 55-1 в соответствии с </w:t>
      </w:r>
      <w:hyperlink r:id="rId54" w:anchor="sub_id=55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обороны РК от 13.01.26 г. № 22 (введен в действие с 27 января 2026 г.) </w:t>
      </w:r>
    </w:p>
    <w:p w:rsidR="00000000" w:rsidRDefault="008B124F">
      <w:pPr>
        <w:pStyle w:val="pj"/>
      </w:pPr>
      <w:r>
        <w:rPr>
          <w:rStyle w:val="s0"/>
        </w:rPr>
        <w:t>55-1. Граждане, п</w:t>
      </w:r>
      <w:r>
        <w:rPr>
          <w:rStyle w:val="s0"/>
        </w:rPr>
        <w:t>рошедшие военную подготовку по программе офицеров запаса и сержантов запаса, передаются на воинский учет офицеров запаса и сержантов запаса в МОВУ района (города областного значения) по месту жительства.</w:t>
      </w:r>
    </w:p>
    <w:p w:rsidR="00000000" w:rsidRDefault="008B124F">
      <w:pPr>
        <w:pStyle w:val="pj"/>
      </w:pPr>
      <w:r>
        <w:rPr>
          <w:rStyle w:val="s0"/>
        </w:rPr>
        <w:t>МОВУ района (города областного значения) при получен</w:t>
      </w:r>
      <w:r>
        <w:rPr>
          <w:rStyle w:val="s0"/>
        </w:rPr>
        <w:t>ии именных списков и личных дел на граждан, прошедших военную подготовку по программам офицеров запаса:</w:t>
      </w:r>
    </w:p>
    <w:p w:rsidR="00000000" w:rsidRDefault="008B124F">
      <w:pPr>
        <w:pStyle w:val="pj"/>
      </w:pPr>
      <w:r>
        <w:rPr>
          <w:rStyle w:val="s0"/>
        </w:rPr>
        <w:t>1) проверяют наличие и правильность их оформления, при выявлении неточностей либо наличия ошибок возвращают их на доработку;</w:t>
      </w:r>
    </w:p>
    <w:p w:rsidR="00000000" w:rsidRDefault="008B124F">
      <w:pPr>
        <w:pStyle w:val="pj"/>
      </w:pPr>
      <w:r>
        <w:rPr>
          <w:rStyle w:val="s0"/>
        </w:rPr>
        <w:t>2) в отношении призывников,</w:t>
      </w:r>
      <w:r>
        <w:rPr>
          <w:rStyle w:val="s0"/>
        </w:rPr>
        <w:t xml:space="preserve"> указанных в именных списках, издают приказ начальника о зачислении в запас граждан, прошедших подготовку по программам офицеров запаса на военных кафедрах (военных факультетах) организаций высшего и (или) послевузовского образования;</w:t>
      </w:r>
    </w:p>
    <w:p w:rsidR="00000000" w:rsidRDefault="008B124F">
      <w:pPr>
        <w:pStyle w:val="pj"/>
      </w:pPr>
      <w:r>
        <w:rPr>
          <w:rStyle w:val="s0"/>
        </w:rPr>
        <w:t>3) выписывают военные</w:t>
      </w:r>
      <w:r>
        <w:rPr>
          <w:rStyle w:val="s0"/>
        </w:rPr>
        <w:t xml:space="preserve"> билеты офицеров запаса на граждан, указанных в именных списках;</w:t>
      </w:r>
    </w:p>
    <w:p w:rsidR="00000000" w:rsidRDefault="008B124F">
      <w:pPr>
        <w:pStyle w:val="pj"/>
      </w:pPr>
      <w:r>
        <w:rPr>
          <w:rStyle w:val="s0"/>
        </w:rPr>
        <w:t xml:space="preserve">4) вкладывают в личные дела, полученные от военных кафедр (военных факультетов), выписки из протоколов решений итоговой аттестации, утвержденные руководителем учебного заведения и заверенные </w:t>
      </w:r>
      <w:r>
        <w:rPr>
          <w:rStyle w:val="s0"/>
        </w:rPr>
        <w:t>гербовой печатью;</w:t>
      </w:r>
    </w:p>
    <w:p w:rsidR="00000000" w:rsidRDefault="008B124F">
      <w:pPr>
        <w:pStyle w:val="pj"/>
      </w:pPr>
      <w:r>
        <w:rPr>
          <w:rStyle w:val="s0"/>
        </w:rPr>
        <w:t>5) распечатывают с ИС МО РК выписки из приказов Министра обороны Республики Казахстан о присвоении воинского звания, заверяют и вкладывают их в личные дела.</w:t>
      </w:r>
    </w:p>
    <w:p w:rsidR="00000000" w:rsidRDefault="008B124F">
      <w:pPr>
        <w:pStyle w:val="pj"/>
      </w:pPr>
      <w:r>
        <w:rPr>
          <w:rStyle w:val="s0"/>
        </w:rPr>
        <w:t>Военные билеты офицеров запаса выдаются по ведомости выдачи военных билетов.</w:t>
      </w:r>
    </w:p>
    <w:p w:rsidR="00000000" w:rsidRDefault="008B124F">
      <w:pPr>
        <w:pStyle w:val="pj"/>
      </w:pPr>
      <w:r>
        <w:rPr>
          <w:rStyle w:val="s0"/>
        </w:rPr>
        <w:t>МОВУ</w:t>
      </w:r>
      <w:r>
        <w:rPr>
          <w:rStyle w:val="s0"/>
        </w:rPr>
        <w:t xml:space="preserve"> области (города республиканского значения и столицы) при получении именных списков граждан, прошедших военную подготовку по программам сержантов запаса:</w:t>
      </w:r>
    </w:p>
    <w:p w:rsidR="00000000" w:rsidRDefault="008B124F">
      <w:pPr>
        <w:pStyle w:val="pj"/>
      </w:pPr>
      <w:r>
        <w:rPr>
          <w:rStyle w:val="s0"/>
        </w:rPr>
        <w:t>1) проверяют наличие и правильность их оформления, при выявлении неточностей либо наличия ошибок возвр</w:t>
      </w:r>
      <w:r>
        <w:rPr>
          <w:rStyle w:val="s0"/>
        </w:rPr>
        <w:t>ащают их на доработку;</w:t>
      </w:r>
    </w:p>
    <w:p w:rsidR="00000000" w:rsidRDefault="008B124F">
      <w:pPr>
        <w:pStyle w:val="pj"/>
      </w:pPr>
      <w:r>
        <w:rPr>
          <w:rStyle w:val="s0"/>
        </w:rPr>
        <w:t>2) после получения выписок из протоколов решений итоговой аттестации, утвержденных руководителем учебного заведения и заверенных гербовой печатью, в отношении призывников, указанных в именных списках издают приказы о зачислении в зап</w:t>
      </w:r>
      <w:r>
        <w:rPr>
          <w:rStyle w:val="s0"/>
        </w:rPr>
        <w:t>ас граждан, прошедших подготовку по программам сержантов запаса на военных кафедрах (военных факультетах) организаций высшего и (или) послевузовского образования и присвоении воинского звания, а в отношении военнообязанных издают приказы о присвоении воинс</w:t>
      </w:r>
      <w:r>
        <w:rPr>
          <w:rStyle w:val="s0"/>
        </w:rPr>
        <w:t>кого звания;</w:t>
      </w:r>
    </w:p>
    <w:p w:rsidR="00000000" w:rsidRDefault="008B124F">
      <w:pPr>
        <w:pStyle w:val="pj"/>
      </w:pPr>
      <w:r>
        <w:rPr>
          <w:rStyle w:val="s0"/>
        </w:rPr>
        <w:t>3) заполняют в ИС МО РК электронную учетную карточку, а подтверждающие документы подшивают в отдельное дело;</w:t>
      </w:r>
    </w:p>
    <w:p w:rsidR="00000000" w:rsidRDefault="008B124F">
      <w:pPr>
        <w:pStyle w:val="pj"/>
      </w:pPr>
      <w:r>
        <w:rPr>
          <w:rStyle w:val="s0"/>
        </w:rPr>
        <w:t>4) осуществляют проверку наличия информации в ИС МО РК о выдаче военного билета ранее;</w:t>
      </w:r>
    </w:p>
    <w:p w:rsidR="00000000" w:rsidRDefault="008B124F">
      <w:pPr>
        <w:pStyle w:val="pj"/>
      </w:pPr>
      <w:r>
        <w:rPr>
          <w:rStyle w:val="s0"/>
        </w:rPr>
        <w:t>5) выписывают военные билеты рядового и сержантского составов на граждан, указанных в именных списках, за исключением граждан, которым военные билеты ранее выдавались. В ранее выданных военных билетах рядового и сержантского составов, производят запись о п</w:t>
      </w:r>
      <w:r>
        <w:rPr>
          <w:rStyle w:val="s0"/>
        </w:rPr>
        <w:t>рисвоении воинского звания.</w:t>
      </w:r>
    </w:p>
    <w:p w:rsidR="00000000" w:rsidRDefault="008B124F">
      <w:pPr>
        <w:pStyle w:val="pj"/>
      </w:pPr>
      <w:r>
        <w:rPr>
          <w:rStyle w:val="s0"/>
        </w:rPr>
        <w:t>Военные билеты рядового и сержантского составов выдаются по ведомости выдачи военных билетов.</w:t>
      </w:r>
    </w:p>
    <w:p w:rsidR="00000000" w:rsidRDefault="008B124F">
      <w:pPr>
        <w:pStyle w:val="pj"/>
      </w:pPr>
      <w:r>
        <w:rPr>
          <w:rStyle w:val="s0"/>
        </w:rPr>
        <w:t>56. Передача с воинского учета призывников, признанных негодными к воинской службе в мирное время, ограниченно годными в военное время</w:t>
      </w:r>
      <w:r>
        <w:rPr>
          <w:rStyle w:val="s0"/>
        </w:rPr>
        <w:t>, на учет военнообязанных производится на основании решения районной (городской) призывной комиссии, подтвержденного решением областной призывной комиссии.</w:t>
      </w:r>
    </w:p>
    <w:p w:rsidR="00000000" w:rsidRDefault="008B124F">
      <w:pPr>
        <w:pStyle w:val="pj"/>
      </w:pPr>
      <w:r>
        <w:rPr>
          <w:rStyle w:val="s0"/>
        </w:rPr>
        <w:t xml:space="preserve">Выписки из книги протоколов областной призывной комиссии, по форме согласно </w:t>
      </w:r>
      <w:hyperlink w:anchor="sub20" w:history="1">
        <w:r>
          <w:rPr>
            <w:rStyle w:val="a4"/>
          </w:rPr>
          <w:t>приложению 20</w:t>
        </w:r>
      </w:hyperlink>
      <w:r>
        <w:rPr>
          <w:rStyle w:val="s0"/>
        </w:rPr>
        <w:t xml:space="preserve"> к настоящим Правилам, направляются в МОВУ района (города областного значения) не позднее 10 рабочих дней после принятия решения о признании негодными к воинской службе в мирное время, ограниченно годными в военное время.</w:t>
      </w:r>
    </w:p>
    <w:p w:rsidR="00000000" w:rsidRDefault="008B124F">
      <w:pPr>
        <w:pStyle w:val="pj"/>
      </w:pPr>
      <w:r>
        <w:rPr>
          <w:rStyle w:val="s0"/>
        </w:rPr>
        <w:t>Последовательност</w:t>
      </w:r>
      <w:r>
        <w:rPr>
          <w:rStyle w:val="s0"/>
        </w:rPr>
        <w:t>ь работы МОВУ района (города областного значения) при передаче призывников на учет военнообязанных после получения выписки из протокола областной призывной комиссии:</w:t>
      </w:r>
    </w:p>
    <w:p w:rsidR="00000000" w:rsidRDefault="008B124F">
      <w:pPr>
        <w:pStyle w:val="pj"/>
      </w:pPr>
      <w:r>
        <w:rPr>
          <w:rStyle w:val="s0"/>
        </w:rPr>
        <w:t>1) оформляются выписки из книги протоколов районной (городской) призывной комиссии, по фор</w:t>
      </w:r>
      <w:r>
        <w:rPr>
          <w:rStyle w:val="s0"/>
        </w:rPr>
        <w:t xml:space="preserve">ме согласно </w:t>
      </w:r>
      <w:hyperlink w:anchor="sub20" w:history="1">
        <w:r>
          <w:rPr>
            <w:rStyle w:val="a4"/>
          </w:rPr>
          <w:t>приложению 20</w:t>
        </w:r>
      </w:hyperlink>
      <w:r>
        <w:rPr>
          <w:rStyle w:val="s0"/>
        </w:rPr>
        <w:t xml:space="preserve"> к настоящим Правилам;</w:t>
      </w:r>
    </w:p>
    <w:p w:rsidR="00000000" w:rsidRDefault="008B124F">
      <w:pPr>
        <w:pStyle w:val="pj"/>
      </w:pPr>
      <w:r>
        <w:rPr>
          <w:rStyle w:val="s0"/>
        </w:rPr>
        <w:t>2) в разделе 5 учетной карты призывника проставляется соответствующая отметка о передаче;</w:t>
      </w:r>
    </w:p>
    <w:p w:rsidR="00000000" w:rsidRDefault="008B124F">
      <w:pPr>
        <w:pStyle w:val="pj"/>
      </w:pPr>
      <w:r>
        <w:rPr>
          <w:rStyle w:val="s0"/>
        </w:rPr>
        <w:t>3) личные дела с выписками из книг протоколов районной (городской) и областной призывных к</w:t>
      </w:r>
      <w:r>
        <w:rPr>
          <w:rStyle w:val="s0"/>
        </w:rPr>
        <w:t>омиссий передаются в подразделение учета военнообязанных по акту, утвержденному начальником МОВУ района (города областного значения);</w:t>
      </w:r>
    </w:p>
    <w:p w:rsidR="00000000" w:rsidRDefault="008B124F">
      <w:pPr>
        <w:pStyle w:val="pj"/>
      </w:pPr>
      <w:r>
        <w:rPr>
          <w:rStyle w:val="s0"/>
        </w:rPr>
        <w:t>4) в графе 8 учетно-алфавитной книги указывается дата и номер протокола районной (городской) призывной комиссии;</w:t>
      </w:r>
    </w:p>
    <w:p w:rsidR="00000000" w:rsidRDefault="008B124F">
      <w:pPr>
        <w:pStyle w:val="pj"/>
      </w:pPr>
      <w:r>
        <w:rPr>
          <w:rStyle w:val="s0"/>
        </w:rPr>
        <w:t>5) издает</w:t>
      </w:r>
      <w:r>
        <w:rPr>
          <w:rStyle w:val="s0"/>
        </w:rPr>
        <w:t>ся приказ начальника МОВУ района (города областного значения) о присвоении воинского звания «рядовой»;</w:t>
      </w:r>
    </w:p>
    <w:p w:rsidR="00000000" w:rsidRDefault="008B124F">
      <w:pPr>
        <w:pStyle w:val="pj"/>
      </w:pPr>
      <w:r>
        <w:rPr>
          <w:rStyle w:val="s0"/>
        </w:rPr>
        <w:t>6) в электронную учетную карточку в ИС МО РК вносятся соответствующие записи;</w:t>
      </w:r>
    </w:p>
    <w:p w:rsidR="00000000" w:rsidRDefault="008B124F">
      <w:pPr>
        <w:pStyle w:val="pj"/>
      </w:pPr>
      <w:r>
        <w:rPr>
          <w:rStyle w:val="s0"/>
        </w:rPr>
        <w:t>7) учетные карты призывников, принятых на учет военнообязанных, передаются в установленном порядке в архив на хранение;</w:t>
      </w:r>
    </w:p>
    <w:p w:rsidR="00000000" w:rsidRDefault="008B124F">
      <w:pPr>
        <w:pStyle w:val="pj"/>
      </w:pPr>
      <w:r>
        <w:rPr>
          <w:rStyle w:val="s0"/>
        </w:rPr>
        <w:t>8) в графе 9 учетно-алфавитной книги делается отметка о месте хранения учетной карты призывника.</w:t>
      </w:r>
    </w:p>
    <w:p w:rsidR="00000000" w:rsidRDefault="008B124F">
      <w:pPr>
        <w:pStyle w:val="pj"/>
      </w:pPr>
      <w:r>
        <w:rPr>
          <w:rStyle w:val="s0"/>
        </w:rPr>
        <w:t>Призывники, не призванные на срочную во</w:t>
      </w:r>
      <w:r>
        <w:rPr>
          <w:rStyle w:val="s0"/>
        </w:rPr>
        <w:t>инскую службу по различным причинам, по достижению 27-ми летнего возраста передаются на учет военнообязанных.</w:t>
      </w:r>
    </w:p>
    <w:p w:rsidR="00000000" w:rsidRDefault="008B124F">
      <w:pPr>
        <w:pStyle w:val="pj"/>
      </w:pPr>
      <w:r>
        <w:rPr>
          <w:rStyle w:val="s0"/>
        </w:rPr>
        <w:t>Последовательность работы МОВУ района (города областного значения) при передаче призывников на учет военнообязанных по достижению 27-ми летнего во</w:t>
      </w:r>
      <w:r>
        <w:rPr>
          <w:rStyle w:val="s0"/>
        </w:rPr>
        <w:t>зраста:</w:t>
      </w:r>
    </w:p>
    <w:p w:rsidR="00000000" w:rsidRDefault="008B124F">
      <w:pPr>
        <w:pStyle w:val="pj"/>
      </w:pPr>
      <w:r>
        <w:rPr>
          <w:rStyle w:val="s0"/>
        </w:rPr>
        <w:t>1) в разделе 5 учетной карты призывника проставляется соответствующая отметка о передаче;</w:t>
      </w:r>
    </w:p>
    <w:p w:rsidR="00000000" w:rsidRDefault="008B124F">
      <w:pPr>
        <w:pStyle w:val="pj"/>
      </w:pPr>
      <w:r>
        <w:rPr>
          <w:rStyle w:val="s0"/>
        </w:rPr>
        <w:t>2) личные дела передаются в подразделение учета военнообязанных не позднее 7 рабочих дней по акту, утвержденному начальником МОВУ района (города областного зн</w:t>
      </w:r>
      <w:r>
        <w:rPr>
          <w:rStyle w:val="s0"/>
        </w:rPr>
        <w:t>ачения);</w:t>
      </w:r>
    </w:p>
    <w:p w:rsidR="00000000" w:rsidRDefault="008B124F">
      <w:pPr>
        <w:pStyle w:val="pj"/>
      </w:pPr>
      <w:r>
        <w:rPr>
          <w:rStyle w:val="s0"/>
        </w:rPr>
        <w:t>3) в графе 8 учетно-алфавитной книги указывается дата и регистрационный номер акта передачи личных дел призывников;</w:t>
      </w:r>
    </w:p>
    <w:p w:rsidR="00000000" w:rsidRDefault="008B124F">
      <w:pPr>
        <w:pStyle w:val="pj"/>
      </w:pPr>
      <w:r>
        <w:rPr>
          <w:rStyle w:val="s0"/>
        </w:rPr>
        <w:t>4) издается приказ начальника МОВУ района (города областного значения) о присвоении воинского звания «рядовой»;</w:t>
      </w:r>
    </w:p>
    <w:p w:rsidR="00000000" w:rsidRDefault="008B124F">
      <w:pPr>
        <w:pStyle w:val="pj"/>
      </w:pPr>
      <w:r>
        <w:rPr>
          <w:rStyle w:val="s0"/>
        </w:rPr>
        <w:t>5) в электронную уч</w:t>
      </w:r>
      <w:r>
        <w:rPr>
          <w:rStyle w:val="s0"/>
        </w:rPr>
        <w:t>етную карточку в ИС МО РК вносятся соответствующие записи;</w:t>
      </w:r>
    </w:p>
    <w:p w:rsidR="00000000" w:rsidRDefault="008B124F">
      <w:pPr>
        <w:pStyle w:val="pj"/>
      </w:pPr>
      <w:r>
        <w:rPr>
          <w:rStyle w:val="s0"/>
        </w:rPr>
        <w:t>6) учетные карты призывников, принятых на учет военнообязанных, передаются в установленном порядке в архив на хранение;</w:t>
      </w:r>
    </w:p>
    <w:p w:rsidR="00000000" w:rsidRDefault="008B124F">
      <w:pPr>
        <w:pStyle w:val="pj"/>
      </w:pPr>
      <w:r>
        <w:rPr>
          <w:rStyle w:val="s0"/>
        </w:rPr>
        <w:t>7) в графе 9 учетно-алфавитной книги делается отметка о месте хранения учетно</w:t>
      </w:r>
      <w:r>
        <w:rPr>
          <w:rStyle w:val="s0"/>
        </w:rPr>
        <w:t>й карты призывника.</w:t>
      </w:r>
    </w:p>
    <w:p w:rsidR="00000000" w:rsidRDefault="008B124F">
      <w:pPr>
        <w:pStyle w:val="pj"/>
      </w:pPr>
      <w:r>
        <w:rPr>
          <w:rStyle w:val="s0"/>
        </w:rPr>
        <w:t>57. Учетные карты призывников, переданных решением районной (городской) призывной комиссии на учет военнообязанных, с вложенными в них документами, послужившие основаниями для освобождения от призыва на срочную воинскую службу, расклады</w:t>
      </w:r>
      <w:r>
        <w:rPr>
          <w:rStyle w:val="s0"/>
        </w:rPr>
        <w:t>ваются по алфавиту, оформляются дела, которые хранятся в течение 10 лет.</w:t>
      </w:r>
    </w:p>
    <w:p w:rsidR="00000000" w:rsidRDefault="008B124F">
      <w:pPr>
        <w:pStyle w:val="pj"/>
      </w:pPr>
      <w:r>
        <w:rPr>
          <w:rStyle w:val="s0"/>
        </w:rPr>
        <w:t>Учетные карты призывников, переданных на учет военнообязанных по достижению 27-ми летнего возраста раскладываются по алфавиту, оформляются дела, которые хранятся в течение 2 лет.</w:t>
      </w:r>
    </w:p>
    <w:p w:rsidR="00000000" w:rsidRDefault="008B124F">
      <w:pPr>
        <w:pStyle w:val="pj"/>
      </w:pPr>
      <w:r>
        <w:rPr>
          <w:rStyle w:val="s0"/>
        </w:rPr>
        <w:t xml:space="preserve">58. </w:t>
      </w:r>
      <w:r>
        <w:rPr>
          <w:rStyle w:val="s0"/>
        </w:rPr>
        <w:t xml:space="preserve">Воинский учет призывников в населенных пунктах, где отсутствуют МОВУ, обеспечивают акимы по списку призывников, состоящих на воинском учете по форме согласно </w:t>
      </w:r>
      <w:hyperlink w:anchor="sub21" w:history="1">
        <w:r>
          <w:rPr>
            <w:rStyle w:val="a4"/>
          </w:rPr>
          <w:t>приложению 21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"/>
      </w:pPr>
      <w:r>
        <w:rPr>
          <w:rStyle w:val="s0"/>
        </w:rPr>
        <w:t>59. Для обеспечения воинского учет</w:t>
      </w:r>
      <w:r>
        <w:rPr>
          <w:rStyle w:val="s0"/>
        </w:rPr>
        <w:t>а акимы:</w:t>
      </w:r>
    </w:p>
    <w:p w:rsidR="00000000" w:rsidRDefault="008B124F">
      <w:pPr>
        <w:pStyle w:val="pj"/>
      </w:pPr>
      <w:r>
        <w:rPr>
          <w:rStyle w:val="s0"/>
        </w:rPr>
        <w:t>1) ежегодно в феврале и августе сверяют с МОВУ списки призывников;</w:t>
      </w:r>
    </w:p>
    <w:p w:rsidR="00000000" w:rsidRDefault="008B124F">
      <w:pPr>
        <w:pStyle w:val="pj"/>
      </w:pPr>
      <w:r>
        <w:rPr>
          <w:rStyle w:val="s0"/>
        </w:rPr>
        <w:t>2) оповещают призывников о вызовах в МОВУ района (города областного значения) и содействуют своевременной явке по этому вызову в указанные пункты и сроки;</w:t>
      </w:r>
    </w:p>
    <w:p w:rsidR="00000000" w:rsidRDefault="008B124F">
      <w:pPr>
        <w:pStyle w:val="pj"/>
      </w:pPr>
      <w:r>
        <w:rPr>
          <w:rStyle w:val="s0"/>
        </w:rPr>
        <w:t>3) вносят в списки призыв</w:t>
      </w:r>
      <w:r>
        <w:rPr>
          <w:rStyle w:val="s0"/>
        </w:rPr>
        <w:t>ников изменения об образовании, месте работы, должности, семейного положения и ежемесячно к 25 числу сообщают в МОВУ района (города областного значения);</w:t>
      </w:r>
    </w:p>
    <w:p w:rsidR="00000000" w:rsidRDefault="008B124F">
      <w:pPr>
        <w:pStyle w:val="pj"/>
      </w:pPr>
      <w:r>
        <w:rPr>
          <w:rStyle w:val="s0"/>
        </w:rPr>
        <w:t>4) ежегодно до 1 сентября представляют в МОВУ района (города областного значения) списки граждан 15-16-летнего возраста, а до 1 декабря - списки граждан, подлежащих приписке к призывным участкам;</w:t>
      </w:r>
    </w:p>
    <w:p w:rsidR="00000000" w:rsidRDefault="008B124F">
      <w:pPr>
        <w:pStyle w:val="pj"/>
      </w:pPr>
      <w:r>
        <w:rPr>
          <w:rStyle w:val="s0"/>
        </w:rPr>
        <w:t>5) разъясняют гражданам обязанности по воинскому учету и осу</w:t>
      </w:r>
      <w:r>
        <w:rPr>
          <w:rStyle w:val="s0"/>
        </w:rPr>
        <w:t>ществляют контроль за соблюдением ими норм, установленных настоящими Правилами.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c"/>
      </w:pPr>
      <w:bookmarkStart w:id="10" w:name="SUB6000"/>
      <w:bookmarkEnd w:id="10"/>
      <w:r>
        <w:rPr>
          <w:rStyle w:val="s1"/>
        </w:rPr>
        <w:t>Глава 5. Учет военнообязанных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60. В целях обеспечения мобилизационной готовности государства МОВУ электронные учетные карточки распечатываются и закладываются в соответст</w:t>
      </w:r>
      <w:r>
        <w:rPr>
          <w:rStyle w:val="s0"/>
        </w:rPr>
        <w:t>вующие картотеки учета.</w:t>
      </w:r>
    </w:p>
    <w:p w:rsidR="00000000" w:rsidRDefault="008B124F">
      <w:pPr>
        <w:pStyle w:val="pji"/>
      </w:pPr>
      <w:r>
        <w:rPr>
          <w:rStyle w:val="s3"/>
        </w:rPr>
        <w:t xml:space="preserve">Пункт 61 изложен в редакции </w:t>
      </w:r>
      <w:hyperlink r:id="rId55" w:anchor="sub_id=6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56" w:anchor="sub_id=6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57" w:anchor="sub_id=6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13.01.26 г. № 22 (введен в действие с 27 января 2026 г.) (</w:t>
      </w:r>
      <w:hyperlink r:id="rId58" w:anchor="sub_id=6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61. В мирное время военные билеты выдаются гражданам:</w:t>
      </w:r>
    </w:p>
    <w:p w:rsidR="00000000" w:rsidRDefault="008B124F">
      <w:pPr>
        <w:pStyle w:val="pj"/>
      </w:pPr>
      <w:r>
        <w:rPr>
          <w:rStyle w:val="s0"/>
        </w:rPr>
        <w:t>1) в МОВУ при призыве на воинскую службу или воинские сборы в Вооруженные Силы, другие войска и воинские формирования;</w:t>
      </w:r>
    </w:p>
    <w:p w:rsidR="00000000" w:rsidRDefault="008B124F">
      <w:pPr>
        <w:pStyle w:val="pj"/>
      </w:pPr>
      <w:r>
        <w:rPr>
          <w:rStyle w:val="s0"/>
        </w:rPr>
        <w:t>2) военными, специальными учебными заведениями при их зачислении;</w:t>
      </w:r>
    </w:p>
    <w:p w:rsidR="00000000" w:rsidRDefault="008B124F">
      <w:pPr>
        <w:pStyle w:val="pj"/>
      </w:pPr>
      <w:r>
        <w:rPr>
          <w:rStyle w:val="s0"/>
        </w:rPr>
        <w:t>3) прошедшим обучение по программе подготовки военнообученного резерва в специализированных организациях на возмездной основе по военно-техническим и иным специальностям;</w:t>
      </w:r>
    </w:p>
    <w:p w:rsidR="00000000" w:rsidRDefault="008B124F">
      <w:pPr>
        <w:pStyle w:val="pj"/>
      </w:pPr>
      <w:r>
        <w:rPr>
          <w:rStyle w:val="s0"/>
        </w:rPr>
        <w:t>4) окончившим полны</w:t>
      </w:r>
      <w:r>
        <w:rPr>
          <w:rStyle w:val="s0"/>
        </w:rPr>
        <w:t>й курс военной подготовки по программам офицеров запаса и сержантов запаса;</w:t>
      </w:r>
    </w:p>
    <w:p w:rsidR="00000000" w:rsidRDefault="008B124F">
      <w:pPr>
        <w:pStyle w:val="pj"/>
      </w:pPr>
      <w:r>
        <w:rPr>
          <w:rStyle w:val="s0"/>
        </w:rPr>
        <w:t xml:space="preserve">5) МОВУ района (города областного значения) в соответствии с </w:t>
      </w:r>
      <w:hyperlink w:anchor="sub7700" w:history="1">
        <w:r>
          <w:rPr>
            <w:rStyle w:val="a4"/>
          </w:rPr>
          <w:t>пунктом 77</w:t>
        </w:r>
      </w:hyperlink>
      <w:r>
        <w:rPr>
          <w:rStyle w:val="s0"/>
        </w:rPr>
        <w:t xml:space="preserve"> настоящих Правил:</w:t>
      </w:r>
    </w:p>
    <w:p w:rsidR="00000000" w:rsidRDefault="008B124F">
      <w:pPr>
        <w:pStyle w:val="pj"/>
      </w:pPr>
      <w:r>
        <w:rPr>
          <w:rStyle w:val="s0"/>
        </w:rPr>
        <w:t>уволенным с воинской службы либо службы в правоохранительных</w:t>
      </w:r>
      <w:r>
        <w:rPr>
          <w:rStyle w:val="s0"/>
        </w:rPr>
        <w:t>, специальных государственных органах, органах гражданской защиты и выслужившим установленный срок воинской службы;</w:t>
      </w:r>
    </w:p>
    <w:p w:rsidR="00000000" w:rsidRDefault="008B124F">
      <w:pPr>
        <w:pStyle w:val="pj"/>
      </w:pPr>
      <w:r>
        <w:rPr>
          <w:rStyle w:val="s0"/>
        </w:rPr>
        <w:t>освобожденным из мест лишения свободы и проходившим воинскую службу либо службу в правоохранительных, специальных государственных органах, о</w:t>
      </w:r>
      <w:r>
        <w:rPr>
          <w:rStyle w:val="s0"/>
        </w:rPr>
        <w:t>рганах гражданской защиты и выслужившим установленный срок воинской службы;</w:t>
      </w:r>
    </w:p>
    <w:p w:rsidR="00000000" w:rsidRDefault="008B124F">
      <w:pPr>
        <w:pStyle w:val="pj"/>
      </w:pPr>
      <w:r>
        <w:rPr>
          <w:rStyle w:val="s0"/>
        </w:rPr>
        <w:t>прибывшим из других государств и принявшим гражданство Республики Казахстан, из числа ранее проходивших воинскую (альтернативную) службу либо службу в правоохранительных и специаль</w:t>
      </w:r>
      <w:r>
        <w:rPr>
          <w:rStyle w:val="s0"/>
        </w:rPr>
        <w:t>ных государственных органах, органах гражданской защиты;</w:t>
      </w:r>
    </w:p>
    <w:p w:rsidR="00000000" w:rsidRDefault="008B124F">
      <w:pPr>
        <w:pStyle w:val="pj"/>
      </w:pPr>
      <w:r>
        <w:rPr>
          <w:rStyle w:val="s0"/>
        </w:rPr>
        <w:t>восстановленным в воинском звании и проходившим воинскую службу либо службу в правоохранительных и специальных государственных органах, органах гражданской защиты.</w:t>
      </w:r>
    </w:p>
    <w:p w:rsidR="00000000" w:rsidRDefault="008B124F">
      <w:pPr>
        <w:pStyle w:val="pj"/>
      </w:pPr>
      <w:r>
        <w:rPr>
          <w:rStyle w:val="s0"/>
        </w:rPr>
        <w:t>Военным, специальным учебным заведе</w:t>
      </w:r>
      <w:r>
        <w:rPr>
          <w:rStyle w:val="s0"/>
        </w:rPr>
        <w:t>ниям бланки военных билетов рядового и сержантского составов выдаются МОВУ по их запросу в количестве, необходимом для обеспечения поступивших граждан.</w:t>
      </w:r>
    </w:p>
    <w:p w:rsidR="00000000" w:rsidRDefault="008B124F">
      <w:pPr>
        <w:pStyle w:val="pj"/>
      </w:pPr>
      <w:r>
        <w:rPr>
          <w:rStyle w:val="s0"/>
        </w:rPr>
        <w:t>Военными, специальными учебными заведениями бланки военных билетов рядового и сержантского составов выда</w:t>
      </w:r>
      <w:r>
        <w:rPr>
          <w:rStyle w:val="s0"/>
        </w:rPr>
        <w:t xml:space="preserve">ются поступившим гражданам по ведомости выдачи, согласно </w:t>
      </w:r>
      <w:hyperlink w:anchor="sub22" w:history="1">
        <w:r>
          <w:rPr>
            <w:rStyle w:val="a4"/>
          </w:rPr>
          <w:t>приложению 22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"/>
      </w:pPr>
      <w:r>
        <w:rPr>
          <w:rStyle w:val="s0"/>
        </w:rPr>
        <w:t>Ведомость выдачи составляется в 2-х экземплярах, второй экземпляр которой с не выданными (испорченными) бланками военных билетов рядово</w:t>
      </w:r>
      <w:r>
        <w:rPr>
          <w:rStyle w:val="s0"/>
        </w:rPr>
        <w:t>го и сержантского составов направляются в МОВУ не позднее 10 рабочих дней с момента выдачи.</w:t>
      </w:r>
    </w:p>
    <w:p w:rsidR="00000000" w:rsidRDefault="008B124F">
      <w:pPr>
        <w:pStyle w:val="pj"/>
      </w:pPr>
      <w:r>
        <w:rPr>
          <w:rStyle w:val="s0"/>
        </w:rPr>
        <w:t>При получении посредством взаимодействия информационных систем в ИС МО РК сведений об изменении у граждан фамилии, имени, отчества, даты или места рождения, МОВУ ра</w:t>
      </w:r>
      <w:r>
        <w:rPr>
          <w:rStyle w:val="s0"/>
        </w:rPr>
        <w:t>йона (города областного значения) через ИС МО РК на граждан, у которых имеются военные билеты, инициирует направление на их абонентский номер сотовой связи и (или) в кабинет пользователя на веб-портале «электронного правительства» уведомлений о необходимос</w:t>
      </w:r>
      <w:r>
        <w:rPr>
          <w:rStyle w:val="s0"/>
        </w:rPr>
        <w:t>ти внесения соответствующих изменений в военные билеты. МОВУ района (города областного значения) при обращении указанных граждан в течение 1 часа вносят соответствующие записи, заверенные гербовой печатью.</w:t>
      </w:r>
    </w:p>
    <w:p w:rsidR="00000000" w:rsidRDefault="008B124F">
      <w:pPr>
        <w:pStyle w:val="pj"/>
      </w:pPr>
      <w:r>
        <w:rPr>
          <w:rStyle w:val="s0"/>
        </w:rPr>
        <w:t xml:space="preserve">Гражданам, не проходившим воинской службы, службы </w:t>
      </w:r>
      <w:r>
        <w:rPr>
          <w:rStyle w:val="s0"/>
        </w:rPr>
        <w:t>в правоохранительных и специальных государственных органах, органах гражданской защиты, подготовки по военно-техническим и иным специальностям на возмездной основе и военной подготовки по программам офицеров запаса и сержантов запаса, в целях обеспечения м</w:t>
      </w:r>
      <w:r>
        <w:rPr>
          <w:rStyle w:val="s0"/>
        </w:rPr>
        <w:t>обилизационной готовности государства военные билеты выдаются в период мобилизации, военного положения и в военное время.</w:t>
      </w:r>
    </w:p>
    <w:p w:rsidR="00000000" w:rsidRDefault="008B124F">
      <w:pPr>
        <w:pStyle w:val="pji"/>
      </w:pPr>
      <w:r>
        <w:rPr>
          <w:rStyle w:val="s3"/>
        </w:rPr>
        <w:t xml:space="preserve">Правила дополнены пунктом 61-1 в соответствии с </w:t>
      </w:r>
      <w:hyperlink r:id="rId59" w:anchor="sub_id=6101" w:history="1">
        <w:r>
          <w:rPr>
            <w:rStyle w:val="a4"/>
            <w:i/>
            <w:iCs/>
          </w:rPr>
          <w:t>прик</w:t>
        </w:r>
        <w:r>
          <w:rPr>
            <w:rStyle w:val="a4"/>
            <w:i/>
            <w:iCs/>
          </w:rPr>
          <w:t>азом</w:t>
        </w:r>
      </w:hyperlink>
      <w:r>
        <w:rPr>
          <w:rStyle w:val="s3"/>
        </w:rPr>
        <w:t xml:space="preserve"> Министра обороны РК от 13.01.26 г. № 22 (введен в действие с 27 января 2026 г.) </w:t>
      </w:r>
    </w:p>
    <w:p w:rsidR="00000000" w:rsidRDefault="008B124F">
      <w:pPr>
        <w:pStyle w:val="pj"/>
      </w:pPr>
      <w:r>
        <w:rPr>
          <w:rStyle w:val="s0"/>
        </w:rPr>
        <w:t xml:space="preserve">61-1. При увольнении граждан с воинской службы в запас или отставку кадровые подразделения воинских частей (учреждений) выдают им предписание по форме согласно </w:t>
      </w:r>
      <w:hyperlink w:anchor="sub2201" w:history="1">
        <w:r>
          <w:rPr>
            <w:rStyle w:val="a4"/>
          </w:rPr>
          <w:t>приложению 22-1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i"/>
      </w:pPr>
      <w:r>
        <w:rPr>
          <w:rStyle w:val="s3"/>
        </w:rPr>
        <w:t xml:space="preserve">Пункт 62 изложен в редакции </w:t>
      </w:r>
      <w:hyperlink r:id="rId60" w:anchor="sub_id=6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13.01.26 г. № 22 (введен в действие с 27 января 2026 г.) (</w:t>
      </w:r>
      <w:hyperlink r:id="rId61" w:anchor="sub_id=6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62. Сведения об отношении гражданина к воинской службе, о состоянии на воинском учете, о степени годности и о прохождении воинской службы, в том числе, и в льг</w:t>
      </w:r>
      <w:r>
        <w:rPr>
          <w:rStyle w:val="s0"/>
        </w:rPr>
        <w:t>отный период, отражаются в «личном кабинете» гражданина на портале «электронного правительства», а также передаются в информационные системы других государственных органов (по запросу), посредством обеспечения взаимодействия информационных систем государст</w:t>
      </w:r>
      <w:r>
        <w:rPr>
          <w:rStyle w:val="s0"/>
        </w:rPr>
        <w:t>венных органов.</w:t>
      </w:r>
    </w:p>
    <w:p w:rsidR="00000000" w:rsidRDefault="008B124F">
      <w:pPr>
        <w:pStyle w:val="pj"/>
      </w:pPr>
      <w:r>
        <w:rPr>
          <w:rStyle w:val="s0"/>
        </w:rPr>
        <w:t xml:space="preserve">При выявлении в «личном кабинете» неверно указанных сведений, либо при их отсутствии, гражданин имеет возможность обратиться для получения государственной услуги «Актуализация (корректировка) сведений по воинской службе» в соответствии с </w:t>
      </w:r>
      <w:hyperlink w:anchor="sub7900" w:history="1">
        <w:r>
          <w:rPr>
            <w:rStyle w:val="a4"/>
          </w:rPr>
          <w:t>пунктом 79</w:t>
        </w:r>
      </w:hyperlink>
      <w:r>
        <w:rPr>
          <w:rStyle w:val="s0"/>
        </w:rPr>
        <w:t xml:space="preserve"> настоящих Правил.</w:t>
      </w:r>
    </w:p>
    <w:p w:rsidR="00000000" w:rsidRDefault="008B124F">
      <w:pPr>
        <w:pStyle w:val="pj"/>
      </w:pPr>
      <w:r>
        <w:rPr>
          <w:rStyle w:val="s0"/>
        </w:rPr>
        <w:t>63. В целях обеспечения мобилизационной готовности государства акимы сел, поселков, сельских округов, где нет МОВУ:</w:t>
      </w:r>
    </w:p>
    <w:p w:rsidR="00000000" w:rsidRDefault="008B124F">
      <w:pPr>
        <w:pStyle w:val="pj"/>
      </w:pPr>
      <w:r>
        <w:rPr>
          <w:rStyle w:val="s0"/>
        </w:rPr>
        <w:t>1) ведут списки военнообязанных, предназначенных для призыва по мобилизации;</w:t>
      </w:r>
    </w:p>
    <w:p w:rsidR="00000000" w:rsidRDefault="008B124F">
      <w:pPr>
        <w:pStyle w:val="pj"/>
      </w:pPr>
      <w:r>
        <w:rPr>
          <w:rStyle w:val="s0"/>
        </w:rPr>
        <w:t>2) ежемесячно к 25 числу с МОВУ проводят сверку списков военнообязанных, предназначенных для призыва по мобилизации;</w:t>
      </w:r>
    </w:p>
    <w:p w:rsidR="00000000" w:rsidRDefault="008B124F">
      <w:pPr>
        <w:pStyle w:val="pj"/>
      </w:pPr>
      <w:r>
        <w:rPr>
          <w:rStyle w:val="s0"/>
        </w:rPr>
        <w:t>3) оповещают военнообязанных о вызовах в МОВУ района (города областного значения) и содействуют своевременной явке по этому вызову в указан</w:t>
      </w:r>
      <w:r>
        <w:rPr>
          <w:rStyle w:val="s0"/>
        </w:rPr>
        <w:t>ные пункты и сроки;</w:t>
      </w:r>
    </w:p>
    <w:p w:rsidR="00000000" w:rsidRDefault="008B124F">
      <w:pPr>
        <w:pStyle w:val="pj"/>
      </w:pPr>
      <w:r>
        <w:rPr>
          <w:rStyle w:val="s0"/>
        </w:rPr>
        <w:t>4) разъясняют гражданам обязанности по воинскому учету и осуществляют контроль за соблюдением ими норм, установленных настоящими Правилами.</w:t>
      </w:r>
    </w:p>
    <w:p w:rsidR="00000000" w:rsidRDefault="008B124F">
      <w:pPr>
        <w:pStyle w:val="pj"/>
      </w:pPr>
      <w:r>
        <w:rPr>
          <w:rStyle w:val="s0"/>
        </w:rPr>
        <w:t>64. Списки и повестки на предназначенных военнообязанных, хранятся в сейфах (железных шкафах), и</w:t>
      </w:r>
      <w:r>
        <w:rPr>
          <w:rStyle w:val="s0"/>
        </w:rPr>
        <w:t>сключающих доступ посторонних лиц.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bookmarkStart w:id="11" w:name="SUB6500"/>
      <w:bookmarkEnd w:id="11"/>
      <w:r>
        <w:rPr>
          <w:rStyle w:val="s1"/>
        </w:rPr>
        <w:t>Глава 6. Ведение воинского учета юридическими лицами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 xml:space="preserve">65. Ведение воинского учета военнообязанных и призывников юридическими лицами осуществляется по личным карточкам. На призывников дополнительно ведется список граждан, подлежащих подготовке к срочной воинской службе по форме согласно </w:t>
      </w:r>
      <w:hyperlink w:anchor="sub23" w:history="1">
        <w:r>
          <w:rPr>
            <w:rStyle w:val="a4"/>
          </w:rPr>
          <w:t>приложению 23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"/>
      </w:pPr>
      <w:r>
        <w:rPr>
          <w:rStyle w:val="s0"/>
        </w:rPr>
        <w:t>66. Для осуществления воинского учета юридическими лицами,решением первого руководителя определяются лица, ответственные за ведение воинского учета, на которых возлагаются:</w:t>
      </w:r>
    </w:p>
    <w:p w:rsidR="00000000" w:rsidRDefault="008B124F">
      <w:pPr>
        <w:pStyle w:val="pj"/>
      </w:pPr>
      <w:r>
        <w:rPr>
          <w:rStyle w:val="s0"/>
        </w:rPr>
        <w:t>1) определение состояния на воинском учете</w:t>
      </w:r>
      <w:r>
        <w:rPr>
          <w:rStyle w:val="s0"/>
        </w:rPr>
        <w:t xml:space="preserve"> граждан, принимаемых на работу (учебу). Военнообязанные и призывники, не состоящие на воинском учете, кроме лиц, исключенных с воинского учета, принимаются на работу (учебу) после постановки их на воинский учет в МОВУ района (города областного значения) п</w:t>
      </w:r>
      <w:r>
        <w:rPr>
          <w:rStyle w:val="s0"/>
        </w:rPr>
        <w:t>о месту жительства;</w:t>
      </w:r>
    </w:p>
    <w:p w:rsidR="00000000" w:rsidRDefault="008B124F">
      <w:pPr>
        <w:pStyle w:val="pj"/>
      </w:pPr>
      <w:r>
        <w:rPr>
          <w:rStyle w:val="s0"/>
        </w:rPr>
        <w:t>2) обеспечение полноты и качества воинского учета работающих (обучающихся) граждан;</w:t>
      </w:r>
    </w:p>
    <w:p w:rsidR="00000000" w:rsidRDefault="008B124F">
      <w:pPr>
        <w:pStyle w:val="pj"/>
      </w:pPr>
      <w:r>
        <w:rPr>
          <w:rStyle w:val="s0"/>
        </w:rPr>
        <w:t>3) оформление бронирования военнообязанных за государственными органами и организациями;</w:t>
      </w:r>
    </w:p>
    <w:p w:rsidR="00000000" w:rsidRDefault="008B124F">
      <w:pPr>
        <w:pStyle w:val="pj"/>
      </w:pPr>
      <w:r>
        <w:rPr>
          <w:rStyle w:val="s0"/>
        </w:rPr>
        <w:t>4) предоставление гражданам возможности своевременной явки по в</w:t>
      </w:r>
      <w:r>
        <w:rPr>
          <w:rStyle w:val="s0"/>
        </w:rPr>
        <w:t>ызовам МОВУ района (города областного значения);</w:t>
      </w:r>
    </w:p>
    <w:p w:rsidR="00000000" w:rsidRDefault="008B124F">
      <w:pPr>
        <w:pStyle w:val="pj"/>
      </w:pPr>
      <w:r>
        <w:rPr>
          <w:rStyle w:val="s0"/>
        </w:rPr>
        <w:t xml:space="preserve">5) ведение журнала проверок за состоянием воинского учета военнообязанных, призывников и бронирования по форме согласно </w:t>
      </w:r>
      <w:hyperlink w:anchor="sub24" w:history="1">
        <w:r>
          <w:rPr>
            <w:rStyle w:val="a4"/>
          </w:rPr>
          <w:t>приложению 24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"/>
      </w:pPr>
      <w:r>
        <w:rPr>
          <w:rStyle w:val="s0"/>
        </w:rPr>
        <w:t>Юридические лица, сфера</w:t>
      </w:r>
      <w:r>
        <w:rPr>
          <w:rStyle w:val="s0"/>
        </w:rPr>
        <w:t xml:space="preserve"> деятельности которых связана по роду работы с постоянным передвижением их работников, а также деятельности на морских и речных судах, дополнительно ведут список военнообязанных и призывников по форме согласно </w:t>
      </w:r>
      <w:hyperlink w:anchor="sub25" w:history="1">
        <w:r>
          <w:rPr>
            <w:rStyle w:val="a4"/>
          </w:rPr>
          <w:t>приложению 25</w:t>
        </w:r>
      </w:hyperlink>
      <w:r>
        <w:rPr>
          <w:rStyle w:val="s0"/>
        </w:rPr>
        <w:t xml:space="preserve"> к на</w:t>
      </w:r>
      <w:r>
        <w:rPr>
          <w:rStyle w:val="s0"/>
        </w:rPr>
        <w:t>стоящим Правилам.</w:t>
      </w:r>
    </w:p>
    <w:p w:rsidR="00000000" w:rsidRDefault="008B124F">
      <w:pPr>
        <w:pStyle w:val="pj"/>
      </w:pPr>
      <w:r>
        <w:rPr>
          <w:rStyle w:val="s0"/>
        </w:rPr>
        <w:t>Указанные списки должны содержаться в реальном состоянии и предоставляется по запросу МОВУ в течение 1 дня.</w:t>
      </w:r>
    </w:p>
    <w:p w:rsidR="00000000" w:rsidRDefault="008B124F">
      <w:pPr>
        <w:pStyle w:val="pj"/>
      </w:pPr>
      <w:r>
        <w:rPr>
          <w:rStyle w:val="s0"/>
        </w:rPr>
        <w:t>67. Сведения на военнообязанных и призывниках о принятии (увольнении) на (с) работу (ы) МОВУ получают из информационных систем упо</w:t>
      </w:r>
      <w:r>
        <w:rPr>
          <w:rStyle w:val="s0"/>
        </w:rPr>
        <w:t>лномоченных органов, осуществляющих деятельность по указанным направлениям, посредством обеспечения взаимодействия информационных систем государственных органов.</w:t>
      </w:r>
    </w:p>
    <w:p w:rsidR="00000000" w:rsidRDefault="008B124F">
      <w:pPr>
        <w:pStyle w:val="pj"/>
      </w:pPr>
      <w:r>
        <w:rPr>
          <w:rStyle w:val="s0"/>
        </w:rPr>
        <w:t xml:space="preserve">При отсутствии сведений в информационных системах списки на граждан представляются по запросу </w:t>
      </w:r>
      <w:r>
        <w:rPr>
          <w:rStyle w:val="s0"/>
        </w:rPr>
        <w:t>МОВУ в течении 3 рабочих дней.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c"/>
      </w:pPr>
      <w:bookmarkStart w:id="12" w:name="SUB6800"/>
      <w:bookmarkEnd w:id="12"/>
      <w:r>
        <w:rPr>
          <w:rStyle w:val="s1"/>
        </w:rPr>
        <w:t>Глава 7. Особенности воинского учета военнообязанных и призывников, проходящих</w:t>
      </w:r>
      <w:r>
        <w:rPr>
          <w:rStyle w:val="s1"/>
        </w:rPr>
        <w:br/>
        <w:t>службу в правоохранительных и специальных государственных органах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j"/>
      </w:pPr>
      <w:r>
        <w:rPr>
          <w:rStyle w:val="s0"/>
        </w:rPr>
        <w:t>68. Снятие с воинского учета сотрудников, а также курсантов и слушателей с</w:t>
      </w:r>
      <w:r>
        <w:rPr>
          <w:rStyle w:val="s0"/>
        </w:rPr>
        <w:t>пециальных учебных заведений правоохранительных и специальных государственных органов производится в МОВУ района (города областного значения) по месту жительства граждан на основании ходатайства уполномоченных лиц органов с приложением 2-х экземпляров имен</w:t>
      </w:r>
      <w:r>
        <w:rPr>
          <w:rStyle w:val="s0"/>
        </w:rPr>
        <w:t xml:space="preserve">ных списков граждан, принятых на должности в правоохранительные и специальные государственные органы по форме согласно </w:t>
      </w:r>
      <w:hyperlink w:anchor="sub26" w:history="1">
        <w:r>
          <w:rPr>
            <w:rStyle w:val="a4"/>
          </w:rPr>
          <w:t>приложению 26</w:t>
        </w:r>
      </w:hyperlink>
      <w:r>
        <w:rPr>
          <w:rStyle w:val="s0"/>
        </w:rPr>
        <w:t xml:space="preserve"> к настоящим Правилам. Направление ходатайств в МОВУ осуществляется правоохранительными и специа</w:t>
      </w:r>
      <w:r>
        <w:rPr>
          <w:rStyle w:val="s0"/>
        </w:rPr>
        <w:t>льными государственными органами не позднее 3 рабочих дней с момента издания приказа о поступлении на службу в правоохранительные или специальные государственные органы.</w:t>
      </w:r>
    </w:p>
    <w:p w:rsidR="00000000" w:rsidRDefault="008B124F">
      <w:pPr>
        <w:pStyle w:val="pj"/>
      </w:pPr>
      <w:r>
        <w:rPr>
          <w:rStyle w:val="s0"/>
        </w:rPr>
        <w:t>МОВУ района (города областного значения) в электронных учетных карточках и соответству</w:t>
      </w:r>
      <w:r>
        <w:rPr>
          <w:rStyle w:val="s0"/>
        </w:rPr>
        <w:t>ющих документах воинского учета производится отметка о снятии с воинского учета в связи с поступлением на службу в правоохранительные или специальные государственные органы с указанием даты и номера приказа руководителя данного органа.</w:t>
      </w:r>
    </w:p>
    <w:p w:rsidR="00000000" w:rsidRDefault="008B124F">
      <w:pPr>
        <w:pStyle w:val="pj"/>
      </w:pPr>
      <w:r>
        <w:rPr>
          <w:rStyle w:val="s0"/>
        </w:rPr>
        <w:t>Личное дело призывни</w:t>
      </w:r>
      <w:r>
        <w:rPr>
          <w:rStyle w:val="s0"/>
        </w:rPr>
        <w:t>ка передается в архив и хранится до достижения им 27-летнего возраста. В электронной учетной карточке и учетно-алфавитной книге производится отметка о месте хранения личного дела.</w:t>
      </w:r>
    </w:p>
    <w:p w:rsidR="00000000" w:rsidRDefault="008B124F">
      <w:pPr>
        <w:pStyle w:val="pj"/>
      </w:pPr>
      <w:r>
        <w:rPr>
          <w:rStyle w:val="s0"/>
        </w:rPr>
        <w:t>Личные дела на военнообязанных направляются в правоохранительные или специал</w:t>
      </w:r>
      <w:r>
        <w:rPr>
          <w:rStyle w:val="s0"/>
        </w:rPr>
        <w:t>ьные государственные органы по их запросу.</w:t>
      </w:r>
    </w:p>
    <w:p w:rsidR="00000000" w:rsidRDefault="008B124F">
      <w:pPr>
        <w:pStyle w:val="pj"/>
      </w:pPr>
      <w:r>
        <w:rPr>
          <w:rStyle w:val="s0"/>
        </w:rPr>
        <w:t>Один экземпляр именного списка, а на военнообязанных - личные дела и послужные карты, пересылаются в органы, направившие ходатайства не позднее 10 дней с момента поступления запроса.</w:t>
      </w:r>
    </w:p>
    <w:p w:rsidR="00000000" w:rsidRDefault="008B124F">
      <w:pPr>
        <w:pStyle w:val="pji"/>
      </w:pPr>
      <w:r>
        <w:rPr>
          <w:rStyle w:val="s3"/>
        </w:rPr>
        <w:t xml:space="preserve">Пункт 69 изложен в редакции </w:t>
      </w:r>
      <w:hyperlink r:id="rId62" w:anchor="sub_id=69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13.01.26 г. № 22 (введен в действие с 27 января 2026 г.) (</w:t>
      </w:r>
      <w:hyperlink r:id="rId63" w:anchor="sub_id=6900" w:history="1">
        <w:r>
          <w:rPr>
            <w:rStyle w:val="a4"/>
            <w:i/>
            <w:iCs/>
          </w:rPr>
          <w:t>см. с</w:t>
        </w:r>
        <w:r>
          <w:rPr>
            <w:rStyle w:val="a4"/>
            <w:i/>
            <w:iCs/>
          </w:rPr>
          <w:t>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 xml:space="preserve">69. При увольнении граждан из правоохранительных, специальных государственных органов и органов гражданской защиты в запас Вооруженных Сил Республики Казахстан кадровые подразделения выдают им предписание по форме согласно </w:t>
      </w:r>
      <w:hyperlink w:anchor="sub2201" w:history="1">
        <w:r>
          <w:rPr>
            <w:rStyle w:val="a4"/>
          </w:rPr>
          <w:t>приложению 22-1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"/>
      </w:pPr>
      <w:r>
        <w:rPr>
          <w:rStyle w:val="s0"/>
        </w:rPr>
        <w:t>Кадровые службы правоохранительных органов и органов гражданской защиты с момента издания приказа об их увольнении, а специальных государственных органов с момента издания приказа об их исключении из списков личного состава не позднее 3 рабочих дней направ</w:t>
      </w:r>
      <w:r>
        <w:rPr>
          <w:rStyle w:val="s0"/>
        </w:rPr>
        <w:t>ляют сведения на уволенного (исключенного) гражданина, в ИС МО РК, посредством обеспечения взаимодействия информационных систем государственных органов.</w:t>
      </w:r>
    </w:p>
    <w:p w:rsidR="00000000" w:rsidRDefault="008B124F">
      <w:pPr>
        <w:pStyle w:val="pj"/>
      </w:pPr>
      <w:r>
        <w:rPr>
          <w:rStyle w:val="s0"/>
        </w:rPr>
        <w:t>При отсутствии взаимодействия между государственными информационными системами, в МОВУ района (города о</w:t>
      </w:r>
      <w:r>
        <w:rPr>
          <w:rStyle w:val="s0"/>
        </w:rPr>
        <w:t xml:space="preserve">бластного значения) не позднее 3 рабочих дней направляются сведения на уволенного (исключенного) гражданина (из списка личного состава) по форме согласно </w:t>
      </w:r>
      <w:hyperlink w:anchor="sub28" w:history="1">
        <w:r>
          <w:rPr>
            <w:rStyle w:val="a4"/>
          </w:rPr>
          <w:t>приложению 28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i"/>
      </w:pPr>
      <w:r>
        <w:rPr>
          <w:rStyle w:val="s3"/>
        </w:rPr>
        <w:t xml:space="preserve">Пункт 70 изложен в редакции </w:t>
      </w:r>
      <w:hyperlink r:id="rId64" w:anchor="sub_id=7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65" w:anchor="sub_id=7000" w:history="1">
        <w:r>
          <w:rPr>
            <w:rStyle w:val="a4"/>
            <w:i/>
            <w:iCs/>
          </w:rPr>
          <w:t>см. стар. ре</w:t>
        </w:r>
        <w:r>
          <w:rPr>
            <w:rStyle w:val="a4"/>
            <w:i/>
            <w:iCs/>
          </w:rPr>
          <w:t>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70. Граждане, уволенные из правоохранительных и специальных государственных органов, не достигшие 27-летнего возраста и не выслужившие установленные сроки срочной воинской службы, принимаются на воинский учет призывников по месту жительства и в дальней</w:t>
      </w:r>
      <w:r>
        <w:rPr>
          <w:rStyle w:val="s0"/>
        </w:rPr>
        <w:t>шем призываются на срочную воинскую службу на общих основаниях.</w:t>
      </w:r>
    </w:p>
    <w:p w:rsidR="00000000" w:rsidRDefault="008B124F">
      <w:pPr>
        <w:pStyle w:val="pj"/>
      </w:pPr>
      <w:r>
        <w:rPr>
          <w:rStyle w:val="s0"/>
        </w:rPr>
        <w:t>Курсанты и кадеты, ранее не проходившие срочную воинскую службу и отчисленные из военных, специальных учебных заведений, не достигшие двадцатишестилетнего возраста, направляются для постановки</w:t>
      </w:r>
      <w:r>
        <w:rPr>
          <w:rStyle w:val="s0"/>
        </w:rPr>
        <w:t xml:space="preserve"> на воинский учет призывников в местные органы военного управления и в установленном порядке призываются на срочную воинскую службу, а лица, указанные в абзаце шестом подпункта 4) </w:t>
      </w:r>
      <w:hyperlink r:id="rId66" w:anchor="sub_id=380104" w:history="1">
        <w:r>
          <w:rPr>
            <w:rStyle w:val="a4"/>
          </w:rPr>
          <w:t>пункта 1 статьи 38</w:t>
        </w:r>
      </w:hyperlink>
      <w:r>
        <w:rPr>
          <w:rStyle w:val="s0"/>
        </w:rPr>
        <w:t xml:space="preserve"> Закона, вправе поступить на воинскую службу по контракту.</w:t>
      </w:r>
    </w:p>
    <w:p w:rsidR="00000000" w:rsidRDefault="008B124F">
      <w:pPr>
        <w:pStyle w:val="pj"/>
      </w:pPr>
      <w:r>
        <w:rPr>
          <w:rStyle w:val="s0"/>
        </w:rPr>
        <w:t>71. В МОВУ ведение воинского учета сотрудников и военнослужащих, уволенных из Службы государственной охраны Республики Казахстан, проводится с выделением документов основн</w:t>
      </w:r>
      <w:r>
        <w:rPr>
          <w:rStyle w:val="s0"/>
        </w:rPr>
        <w:t>ого учета в отдельные картотеки.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bookmarkStart w:id="13" w:name="SUB7200"/>
      <w:bookmarkEnd w:id="13"/>
      <w:r>
        <w:rPr>
          <w:rStyle w:val="s1"/>
        </w:rPr>
        <w:t>Глава 8. Оказание государственных услуг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Пункт 72 изложен в редакции </w:t>
      </w:r>
      <w:hyperlink r:id="rId67" w:anchor="sub_id=7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13.01.26 г. № 22 (введен в действие с </w:t>
      </w:r>
      <w:r>
        <w:rPr>
          <w:rStyle w:val="s3"/>
        </w:rPr>
        <w:t>27 января 2026 г.) (</w:t>
      </w:r>
      <w:hyperlink r:id="rId68" w:anchor="sub_id=7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72. Министерством через МОВУ (далее ‒ услугодатель) посредством использования информационной системы «Интеграционной шлюз автоматизированн</w:t>
      </w:r>
      <w:r>
        <w:rPr>
          <w:rStyle w:val="s0"/>
        </w:rPr>
        <w:t>ого учета мобилизационных ресурсов Министерства обороны Республики Казахстан» оказываются следующие государственные услуги:</w:t>
      </w:r>
    </w:p>
    <w:p w:rsidR="00000000" w:rsidRDefault="008B124F">
      <w:pPr>
        <w:pStyle w:val="pj"/>
      </w:pPr>
      <w:r>
        <w:rPr>
          <w:rStyle w:val="s0"/>
        </w:rPr>
        <w:t>выдача военнообязанным военных билетов или их дубликатов;</w:t>
      </w:r>
    </w:p>
    <w:p w:rsidR="00000000" w:rsidRDefault="008B124F">
      <w:pPr>
        <w:pStyle w:val="pj"/>
      </w:pPr>
      <w:r>
        <w:rPr>
          <w:rStyle w:val="s0"/>
        </w:rPr>
        <w:t>постановка на воинский учет военнообязанных и призывников;</w:t>
      </w:r>
    </w:p>
    <w:p w:rsidR="00000000" w:rsidRDefault="008B124F">
      <w:pPr>
        <w:pStyle w:val="pj"/>
      </w:pPr>
      <w:r>
        <w:rPr>
          <w:rStyle w:val="s0"/>
        </w:rPr>
        <w:t>актуализация (к</w:t>
      </w:r>
      <w:r>
        <w:rPr>
          <w:rStyle w:val="s0"/>
        </w:rPr>
        <w:t>орректировка) сведений о воинской службе.</w:t>
      </w:r>
    </w:p>
    <w:p w:rsidR="00000000" w:rsidRDefault="008B124F">
      <w:pPr>
        <w:pStyle w:val="pj"/>
      </w:pPr>
      <w:r>
        <w:rPr>
          <w:rStyle w:val="s0"/>
        </w:rPr>
        <w:t>73. Для получения государственных услуг физические лица (далее - услугополучатели) обращаются в электронной форме через портал.</w:t>
      </w:r>
    </w:p>
    <w:p w:rsidR="00000000" w:rsidRDefault="008B124F">
      <w:pPr>
        <w:pStyle w:val="pj"/>
      </w:pPr>
      <w:r>
        <w:rPr>
          <w:rStyle w:val="s0"/>
        </w:rPr>
        <w:t>74. Сведения о документах, удостоверяющих личность, о рождении, о браке, о рождении де</w:t>
      </w:r>
      <w:r>
        <w:rPr>
          <w:rStyle w:val="s0"/>
        </w:rPr>
        <w:t>тей, о регистрации по месту жительства или месту временного пребывания услугополучателя, услугодатель получает из соответствующих государственных информационных систем через шлюз «электронного правительства».</w:t>
      </w:r>
    </w:p>
    <w:p w:rsidR="00000000" w:rsidRDefault="008B124F">
      <w:pPr>
        <w:pStyle w:val="pj"/>
      </w:pPr>
      <w:r>
        <w:rPr>
          <w:rStyle w:val="s0"/>
        </w:rPr>
        <w:t>При обращении на портал, кроме перечисленных до</w:t>
      </w:r>
      <w:r>
        <w:rPr>
          <w:rStyle w:val="s0"/>
        </w:rPr>
        <w:t>кументов услугодатель дополнительно получает цифровую фотографию размером 30x40 миллиметров в виде графического файла.</w:t>
      </w:r>
    </w:p>
    <w:p w:rsidR="00000000" w:rsidRDefault="008B124F">
      <w:pPr>
        <w:pStyle w:val="pj"/>
      </w:pPr>
      <w:r>
        <w:rPr>
          <w:rStyle w:val="s0"/>
        </w:rPr>
        <w:t>75. При обращении на портал, услугодатель направляет в «личный кабинет» услугополучателя уведомление о принятии заявления с указанием дат</w:t>
      </w:r>
      <w:r>
        <w:rPr>
          <w:rStyle w:val="s0"/>
        </w:rPr>
        <w:t>ы получения результата оказания государственной услуги, либо об отказе в приеме заявления на оказание государственной услуги при предоставлении услугополучателем неполного пакета документов и (или) документов с истекшим сроком действия.</w:t>
      </w:r>
    </w:p>
    <w:p w:rsidR="00000000" w:rsidRDefault="008B124F">
      <w:pPr>
        <w:pStyle w:val="pj"/>
      </w:pPr>
      <w:r>
        <w:rPr>
          <w:rStyle w:val="s0"/>
        </w:rPr>
        <w:t>76. Услугодатели по</w:t>
      </w:r>
      <w:r>
        <w:rPr>
          <w:rStyle w:val="s0"/>
        </w:rPr>
        <w:t>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зарегистрированного на веб-портале «электронного правительства» абонентского номера сотовой связи</w:t>
      </w:r>
      <w:r>
        <w:rPr>
          <w:rStyle w:val="s0"/>
        </w:rPr>
        <w:t xml:space="preserve"> пользователя путем передачи одноразового пароля или путем отправления короткого текстового сообщения в качестве ответа на уведомление веб-портала «электронного правительства».</w:t>
      </w:r>
    </w:p>
    <w:p w:rsidR="00000000" w:rsidRDefault="008B124F">
      <w:pPr>
        <w:pStyle w:val="pji"/>
      </w:pPr>
      <w:bookmarkStart w:id="14" w:name="SUB7700"/>
      <w:bookmarkEnd w:id="14"/>
      <w:r>
        <w:rPr>
          <w:rStyle w:val="s3"/>
        </w:rPr>
        <w:t xml:space="preserve">Пункт 77 изложен в редакции </w:t>
      </w:r>
      <w:hyperlink r:id="rId69" w:anchor="sub_id=7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70" w:anchor="sub_id=7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 xml:space="preserve">77. Для получения государственной услуги «Выдача военнообязанным военных билетов или их дубликатов» услугополучатели подают заявление на выдачу военного билета или его дубликата по форме согласно </w:t>
      </w:r>
      <w:hyperlink w:anchor="sub29" w:history="1">
        <w:r>
          <w:rPr>
            <w:rStyle w:val="a4"/>
          </w:rPr>
          <w:t>приложению 29</w:t>
        </w:r>
      </w:hyperlink>
      <w:r>
        <w:rPr>
          <w:rStyle w:val="s0"/>
        </w:rPr>
        <w:t xml:space="preserve"> к настоящим Правил</w:t>
      </w:r>
      <w:r>
        <w:rPr>
          <w:rStyle w:val="s0"/>
        </w:rPr>
        <w:t>ам.</w:t>
      </w:r>
    </w:p>
    <w:p w:rsidR="00000000" w:rsidRDefault="008B124F">
      <w:pPr>
        <w:pStyle w:val="pj"/>
      </w:pPr>
      <w:r>
        <w:rPr>
          <w:rStyle w:val="s0"/>
        </w:rPr>
        <w:t>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</w:t>
      </w:r>
      <w:r>
        <w:rPr>
          <w:rStyle w:val="s0"/>
        </w:rPr>
        <w:t>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</w:t>
      </w:r>
      <w:r>
        <w:rPr>
          <w:rStyle w:val="s0"/>
        </w:rPr>
        <w:t>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</w:t>
      </w:r>
      <w:r>
        <w:rPr>
          <w:rStyle w:val="s0"/>
        </w:rPr>
        <w:t xml:space="preserve">ной услуги изложены в форме перечня основных требований к оказанию государственной услуге согласно </w:t>
      </w:r>
      <w:hyperlink w:anchor="sub30" w:history="1">
        <w:r>
          <w:rPr>
            <w:rStyle w:val="a4"/>
          </w:rPr>
          <w:t>приложению 30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"/>
      </w:pPr>
      <w:r>
        <w:rPr>
          <w:rStyle w:val="s0"/>
        </w:rPr>
        <w:t xml:space="preserve">Услугодатель в день поступления документов осуществляет их прием, регистрацию и передачу для </w:t>
      </w:r>
      <w:r>
        <w:rPr>
          <w:rStyle w:val="s0"/>
        </w:rPr>
        <w:t>исполнения ответственному исполнителю.</w:t>
      </w:r>
    </w:p>
    <w:p w:rsidR="00000000" w:rsidRDefault="008B124F">
      <w:pPr>
        <w:pStyle w:val="pj"/>
      </w:pPr>
      <w:r>
        <w:rPr>
          <w:rStyle w:val="s0"/>
        </w:rPr>
        <w:t>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за 2 рабочих дня до истеч</w:t>
      </w:r>
      <w:r>
        <w:rPr>
          <w:rStyle w:val="s0"/>
        </w:rPr>
        <w:t>ения срока оказания государственной услуги.</w:t>
      </w:r>
    </w:p>
    <w:p w:rsidR="00000000" w:rsidRDefault="008B124F">
      <w:pPr>
        <w:pStyle w:val="pj"/>
      </w:pPr>
      <w:r>
        <w:rPr>
          <w:rStyle w:val="s0"/>
        </w:rPr>
        <w:t>Результатом оказания государственной услуги являются выдача военного билета или их дубликата лицам офицерского, рядового и сержантского составов, либо мотивированный ответ об отказе в оказании государственной усл</w:t>
      </w:r>
      <w:r>
        <w:rPr>
          <w:rStyle w:val="s0"/>
        </w:rPr>
        <w:t>уги.</w:t>
      </w:r>
    </w:p>
    <w:p w:rsidR="00000000" w:rsidRDefault="008B124F">
      <w:pPr>
        <w:pStyle w:val="pj"/>
      </w:pPr>
      <w:r>
        <w:rPr>
          <w:rStyle w:val="s0"/>
        </w:rPr>
        <w:t>Услугодатель обеспечивает доставку результата оказания государственной услуги в Государственную корпорацию «Правительство для граждан» (далее - государственная корпорация), не позднее чем за 1 рабочий день до истечения срока оказания.</w:t>
      </w:r>
    </w:p>
    <w:p w:rsidR="00000000" w:rsidRDefault="008B124F">
      <w:pPr>
        <w:pStyle w:val="pj"/>
      </w:pPr>
      <w:r>
        <w:rPr>
          <w:rStyle w:val="s0"/>
        </w:rPr>
        <w:t>При наличии оснований для отказа в оказании государственной услуги услугодатель уведомляет услугополучателя о предварительном решении, об отказе в оказании государственной услуги, а также о времени и месте (способе) проведения заслушивания для предоставлен</w:t>
      </w:r>
      <w:r>
        <w:rPr>
          <w:rStyle w:val="s0"/>
        </w:rPr>
        <w:t>ия возможности выразить услугополучателю позицию по предварительному решению.</w:t>
      </w:r>
    </w:p>
    <w:p w:rsidR="00000000" w:rsidRDefault="008B124F">
      <w:pPr>
        <w:pStyle w:val="pj"/>
      </w:pPr>
      <w:r>
        <w:rPr>
          <w:rStyle w:val="s0"/>
        </w:rPr>
        <w:t>Уведомление о заслушивании направляется заранее, но не позднее чем за 3 рабочих дня до завершения срока оказания государственной услуги. Заслушивание проводится не позднее 2 рабо</w:t>
      </w:r>
      <w:r>
        <w:rPr>
          <w:rStyle w:val="s0"/>
        </w:rPr>
        <w:t>чих дней со дня уведомления.</w:t>
      </w:r>
    </w:p>
    <w:p w:rsidR="00000000" w:rsidRDefault="008B124F">
      <w:pPr>
        <w:pStyle w:val="pj"/>
      </w:pPr>
      <w:r>
        <w:rPr>
          <w:rStyle w:val="s0"/>
        </w:rPr>
        <w:t>При обращении на портал, услугодатель направляет в «личный кабинет» услугополучателя информацию о месте получения результата оказания государственной услуги, подписанную электронной цифровой подписью (далее - ЭЦП) услугодателя.</w:t>
      </w:r>
    </w:p>
    <w:p w:rsidR="00000000" w:rsidRDefault="008B124F">
      <w:pPr>
        <w:pStyle w:val="pj"/>
      </w:pPr>
      <w:r>
        <w:rPr>
          <w:rStyle w:val="s0"/>
        </w:rPr>
        <w:t>Выдача результата оказания государственной услуги осуществляется через Государственную корпорацию (при обращении на портал, через выбранный услугополучателем филиал Государственной корпорации).</w:t>
      </w:r>
    </w:p>
    <w:p w:rsidR="00000000" w:rsidRDefault="008B124F">
      <w:pPr>
        <w:pStyle w:val="pji"/>
      </w:pPr>
      <w:bookmarkStart w:id="15" w:name="SUB7800"/>
      <w:bookmarkEnd w:id="15"/>
      <w:r>
        <w:rPr>
          <w:rStyle w:val="s3"/>
        </w:rPr>
        <w:t xml:space="preserve">Пункт 78 изложен в редакции </w:t>
      </w:r>
      <w:hyperlink r:id="rId71" w:anchor="sub_id=7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72" w:anchor="sub_id=7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78. Для получения г</w:t>
      </w:r>
      <w:r>
        <w:rPr>
          <w:rStyle w:val="s0"/>
        </w:rPr>
        <w:t xml:space="preserve">осударственной услуги «Постановка на воинский учет военнообязанных и призывников» услугополучатели подают заявление о постановке на воинский учет по форме согласно </w:t>
      </w:r>
      <w:hyperlink w:anchor="sub31" w:history="1">
        <w:r>
          <w:rPr>
            <w:rStyle w:val="a4"/>
          </w:rPr>
          <w:t>приложению 31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"/>
      </w:pPr>
      <w:r>
        <w:rPr>
          <w:rStyle w:val="s0"/>
        </w:rPr>
        <w:t>Требования к оказанию госуда</w:t>
      </w:r>
      <w:r>
        <w:rPr>
          <w:rStyle w:val="s0"/>
        </w:rPr>
        <w:t>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</w:t>
      </w:r>
      <w:r>
        <w:rPr>
          <w:rStyle w:val="s0"/>
        </w:rPr>
        <w:t>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</w:t>
      </w:r>
      <w:r>
        <w:rPr>
          <w:rStyle w:val="s0"/>
        </w:rPr>
        <w:t>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</w:t>
      </w:r>
      <w:r>
        <w:rPr>
          <w:rStyle w:val="s0"/>
        </w:rPr>
        <w:t xml:space="preserve">чня основных требований к оказанию государственной услуге согласно </w:t>
      </w:r>
      <w:hyperlink w:anchor="sub32" w:history="1">
        <w:r>
          <w:rPr>
            <w:rStyle w:val="a4"/>
          </w:rPr>
          <w:t>приложению 32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"/>
      </w:pPr>
      <w:r>
        <w:rPr>
          <w:rStyle w:val="s0"/>
        </w:rPr>
        <w:t>Услугодатель в день поступления документов осуществляет их прием, регистрацию и передачу для исполнения ответственному исполн</w:t>
      </w:r>
      <w:r>
        <w:rPr>
          <w:rStyle w:val="s0"/>
        </w:rPr>
        <w:t>ителю.</w:t>
      </w:r>
    </w:p>
    <w:p w:rsidR="00000000" w:rsidRDefault="008B124F">
      <w:pPr>
        <w:pStyle w:val="pj"/>
      </w:pPr>
      <w:r>
        <w:rPr>
          <w:rStyle w:val="s0"/>
        </w:rPr>
        <w:t>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в течение 1 рабочего дня.</w:t>
      </w:r>
    </w:p>
    <w:p w:rsidR="00000000" w:rsidRDefault="008B124F">
      <w:pPr>
        <w:pStyle w:val="pj"/>
      </w:pPr>
      <w:r>
        <w:rPr>
          <w:rStyle w:val="s0"/>
        </w:rPr>
        <w:t>Результатом оказания государств</w:t>
      </w:r>
      <w:r>
        <w:rPr>
          <w:rStyle w:val="s0"/>
        </w:rPr>
        <w:t xml:space="preserve">енной услуги является уведомление о постановке на воинский учет, в форме электронного документа, подписанного ЭЦП услугодателя, согласно </w:t>
      </w:r>
      <w:hyperlink w:anchor="sub33" w:history="1">
        <w:r>
          <w:rPr>
            <w:rStyle w:val="a4"/>
          </w:rPr>
          <w:t>приложению 33</w:t>
        </w:r>
      </w:hyperlink>
      <w:r>
        <w:rPr>
          <w:rStyle w:val="s0"/>
        </w:rPr>
        <w:t xml:space="preserve"> к настоящим Правилам, либо мотивированный ответ об отказе в оказании государс</w:t>
      </w:r>
      <w:r>
        <w:rPr>
          <w:rStyle w:val="s0"/>
        </w:rPr>
        <w:t>твенной услуги.</w:t>
      </w:r>
    </w:p>
    <w:p w:rsidR="00000000" w:rsidRDefault="008B124F">
      <w:pPr>
        <w:pStyle w:val="pj"/>
      </w:pPr>
      <w:r>
        <w:rPr>
          <w:rStyle w:val="s0"/>
        </w:rPr>
        <w:t>Выдача результата оказания государственной услуги осуществляется через портал.</w:t>
      </w:r>
    </w:p>
    <w:p w:rsidR="00000000" w:rsidRDefault="008B124F">
      <w:pPr>
        <w:pStyle w:val="pji"/>
      </w:pPr>
      <w:bookmarkStart w:id="16" w:name="SUB7900"/>
      <w:bookmarkEnd w:id="16"/>
      <w:r>
        <w:rPr>
          <w:rStyle w:val="s3"/>
        </w:rPr>
        <w:t xml:space="preserve">Пункт 79 изложен в редакции </w:t>
      </w:r>
      <w:hyperlink r:id="rId73" w:anchor="sub_id=7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обороны РК от 13.10.25 г. № 1427 (введен в действие с 28 октября 2025 г.) (</w:t>
      </w:r>
      <w:hyperlink r:id="rId74" w:anchor="sub_id=7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rPr>
          <w:rStyle w:val="s0"/>
        </w:rPr>
        <w:t>79. Для получения государственной услуги «Актуализация (корректировка) све</w:t>
      </w:r>
      <w:r>
        <w:rPr>
          <w:rStyle w:val="s0"/>
        </w:rPr>
        <w:t xml:space="preserve">дений о воинской службе» услугополучатели подают заявление на актуализацию (корректировку) сведений о воинской службе по форме согласно </w:t>
      </w:r>
      <w:hyperlink w:anchor="sub34" w:history="1">
        <w:r>
          <w:rPr>
            <w:rStyle w:val="a4"/>
          </w:rPr>
          <w:t>приложению 34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"/>
      </w:pPr>
      <w:r>
        <w:rPr>
          <w:rStyle w:val="s0"/>
        </w:rPr>
        <w:t>Требования к оказанию государственной услуги, включающие</w:t>
      </w:r>
      <w:r>
        <w:rPr>
          <w:rStyle w:val="s0"/>
        </w:rPr>
        <w:t xml:space="preserve">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</w:t>
      </w:r>
      <w:r>
        <w:rPr>
          <w:rStyle w:val="s0"/>
        </w:rPr>
        <w:t>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</w:t>
      </w:r>
      <w:r>
        <w:rPr>
          <w:rStyle w:val="s0"/>
        </w:rPr>
        <w:t>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</w:t>
      </w:r>
      <w:r>
        <w:rPr>
          <w:rStyle w:val="s0"/>
        </w:rPr>
        <w:t xml:space="preserve">азанию государственной услуге согласно </w:t>
      </w:r>
      <w:hyperlink w:anchor="sub35" w:history="1">
        <w:r>
          <w:rPr>
            <w:rStyle w:val="a4"/>
          </w:rPr>
          <w:t>приложению 35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"/>
      </w:pPr>
      <w:r>
        <w:rPr>
          <w:rStyle w:val="s0"/>
        </w:rPr>
        <w:t>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p w:rsidR="00000000" w:rsidRDefault="008B124F">
      <w:pPr>
        <w:pStyle w:val="pj"/>
      </w:pPr>
      <w:r>
        <w:rPr>
          <w:rStyle w:val="s0"/>
        </w:rPr>
        <w:t>Рассмотрение исполнит</w:t>
      </w:r>
      <w:r>
        <w:rPr>
          <w:rStyle w:val="s0"/>
        </w:rPr>
        <w:t>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в течение 1 рабочего дня.</w:t>
      </w:r>
    </w:p>
    <w:p w:rsidR="00000000" w:rsidRDefault="008B124F">
      <w:pPr>
        <w:pStyle w:val="pj"/>
      </w:pPr>
      <w:r>
        <w:rPr>
          <w:rStyle w:val="s0"/>
        </w:rPr>
        <w:t>При отсутствии в МОВУ сведений о прохождении воинской служб</w:t>
      </w:r>
      <w:r>
        <w:rPr>
          <w:rStyle w:val="s0"/>
        </w:rPr>
        <w:t>ы, в том числе, и в льготный период, направляются запросы в соответствующие государственные органы и организации (архивы), а при необходимости и других государств.</w:t>
      </w:r>
    </w:p>
    <w:p w:rsidR="00000000" w:rsidRDefault="008B124F">
      <w:pPr>
        <w:pStyle w:val="pj"/>
      </w:pPr>
      <w:r>
        <w:rPr>
          <w:rStyle w:val="s0"/>
        </w:rPr>
        <w:t xml:space="preserve">При этом срок оказания государственной услуги продлевается до 90 (девяносто) рабочих дней с </w:t>
      </w:r>
      <w:r>
        <w:rPr>
          <w:rStyle w:val="s0"/>
        </w:rPr>
        <w:t xml:space="preserve">последующим уведомлением услугополучателя о продлении срока по форме согласно </w:t>
      </w:r>
      <w:hyperlink w:anchor="sub36" w:history="1">
        <w:r>
          <w:rPr>
            <w:rStyle w:val="a4"/>
          </w:rPr>
          <w:t>приложению 36</w:t>
        </w:r>
      </w:hyperlink>
      <w:r>
        <w:rPr>
          <w:rStyle w:val="s0"/>
        </w:rPr>
        <w:t xml:space="preserve"> к настоящим Правилам.</w:t>
      </w:r>
    </w:p>
    <w:p w:rsidR="00000000" w:rsidRDefault="008B124F">
      <w:pPr>
        <w:pStyle w:val="pj"/>
      </w:pPr>
      <w:r>
        <w:rPr>
          <w:rStyle w:val="s0"/>
        </w:rPr>
        <w:t>При наличии оснований для отказа в оказании государственной услуги услугодатель уведомляет услугополучателя о пред</w:t>
      </w:r>
      <w:r>
        <w:rPr>
          <w:rStyle w:val="s0"/>
        </w:rPr>
        <w:t>варительном решении об отказе в оказании государственной услуги в сроки установленные Административным процедурно-процессуальным кодексом Республики Казахстан.</w:t>
      </w:r>
    </w:p>
    <w:p w:rsidR="00000000" w:rsidRDefault="008B124F">
      <w:pPr>
        <w:pStyle w:val="pj"/>
      </w:pPr>
      <w:r>
        <w:rPr>
          <w:rStyle w:val="s0"/>
        </w:rPr>
        <w:t>Результатом оказания государственной услуги является уведомление об актуализации (корректировке)</w:t>
      </w:r>
      <w:r>
        <w:rPr>
          <w:rStyle w:val="s0"/>
        </w:rPr>
        <w:t xml:space="preserve"> сведений о воинской службе, в форме электронного документа, подписанного ЭЦП услугодателя, согласно </w:t>
      </w:r>
      <w:hyperlink w:anchor="sub37" w:history="1">
        <w:r>
          <w:rPr>
            <w:rStyle w:val="a4"/>
          </w:rPr>
          <w:t>приложению 37</w:t>
        </w:r>
      </w:hyperlink>
      <w:r>
        <w:rPr>
          <w:rStyle w:val="s0"/>
        </w:rPr>
        <w:t xml:space="preserve"> к настоящим Правилам, либо мотивированный ответ об отказе в оказании государственной услуги.</w:t>
      </w:r>
    </w:p>
    <w:p w:rsidR="00000000" w:rsidRDefault="008B124F">
      <w:pPr>
        <w:pStyle w:val="pj"/>
      </w:pPr>
      <w:r>
        <w:rPr>
          <w:rStyle w:val="s0"/>
        </w:rPr>
        <w:t>После получения инфо</w:t>
      </w:r>
      <w:r>
        <w:rPr>
          <w:rStyle w:val="s0"/>
        </w:rPr>
        <w:t xml:space="preserve">рмации по направленным запросам, МОВУ вносят указанные сведения в ИС МО РК, а для граждан, претендующих на получение социальной поддержки, дополнительно направляется справка по форме, согласно </w:t>
      </w:r>
      <w:hyperlink w:anchor="sub38" w:history="1">
        <w:r>
          <w:rPr>
            <w:rStyle w:val="a4"/>
          </w:rPr>
          <w:t>приложению 38</w:t>
        </w:r>
      </w:hyperlink>
      <w:r>
        <w:rPr>
          <w:rStyle w:val="s2"/>
        </w:rPr>
        <w:t xml:space="preserve"> </w:t>
      </w:r>
      <w:r>
        <w:rPr>
          <w:rStyle w:val="s0"/>
        </w:rPr>
        <w:t>к настоящим Правилам.</w:t>
      </w:r>
    </w:p>
    <w:p w:rsidR="00000000" w:rsidRDefault="008B124F">
      <w:pPr>
        <w:pStyle w:val="pj"/>
      </w:pPr>
      <w:r>
        <w:rPr>
          <w:rStyle w:val="s0"/>
        </w:rPr>
        <w:t>Выдача результата оказания государственной услуги осуществляется через портал.</w:t>
      </w:r>
    </w:p>
    <w:p w:rsidR="00000000" w:rsidRDefault="008B124F">
      <w:pPr>
        <w:pStyle w:val="pj"/>
      </w:pPr>
      <w:r>
        <w:rPr>
          <w:rStyle w:val="s0"/>
        </w:rPr>
        <w:t>80. В Государственной корпорации выдача готовых документов осуществляется при предъявлении документа, удостоверяющего личность, либо электронного документа, удостоверяющего лич</w:t>
      </w:r>
      <w:r>
        <w:rPr>
          <w:rStyle w:val="s0"/>
        </w:rPr>
        <w:t>ность из сервиса цифровые документы (либо его представителя по нотариально заверенной доверенности).</w:t>
      </w:r>
    </w:p>
    <w:p w:rsidR="00000000" w:rsidRDefault="008B124F">
      <w:pPr>
        <w:pStyle w:val="pj"/>
      </w:pPr>
      <w:r>
        <w:rPr>
          <w:rStyle w:val="s0"/>
        </w:rPr>
        <w:t>81. Государственная корпорация обеспечивает хранение результата оказания государственной услуги в течение 1 месяца, после чего передает его услугодателю дл</w:t>
      </w:r>
      <w:r>
        <w:rPr>
          <w:rStyle w:val="s0"/>
        </w:rPr>
        <w:t>я дальнейшего хранения. При обращении услугополучателя по истечению 1 месяца, по запросу Государственной корпорации услугодатель в течение 1 рабочего дня направляет готовые документы в Государственную корпорацию для выдачи услугополучателю.</w:t>
      </w:r>
    </w:p>
    <w:p w:rsidR="00000000" w:rsidRDefault="008B124F">
      <w:pPr>
        <w:pStyle w:val="pj"/>
      </w:pPr>
      <w:r>
        <w:rPr>
          <w:rStyle w:val="s0"/>
        </w:rPr>
        <w:t>82. Услугодател</w:t>
      </w:r>
      <w:r>
        <w:rPr>
          <w:rStyle w:val="s0"/>
        </w:rPr>
        <w:t xml:space="preserve">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</w:t>
      </w:r>
      <w:hyperlink r:id="rId75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исполняющего обяз</w:t>
      </w:r>
      <w:r>
        <w:rPr>
          <w:rStyle w:val="s0"/>
        </w:rPr>
        <w:t>анности Министра транспорта и коммуникаций Республики Казахстан от 14 июня 2013 года № 452 «Об утверждении Правил внесения данных в информационную систему мониторинга оказания государственных услуг о стадии оказания государственной услуги» (зарегистрирован</w:t>
      </w:r>
      <w:r>
        <w:rPr>
          <w:rStyle w:val="s0"/>
        </w:rPr>
        <w:t xml:space="preserve"> в Реестре государственной регистрации нормативных правовых актов под № 8555).</w:t>
      </w:r>
    </w:p>
    <w:p w:rsidR="00000000" w:rsidRDefault="008B124F">
      <w:pPr>
        <w:pStyle w:val="pji"/>
      </w:pPr>
      <w:r>
        <w:rPr>
          <w:rStyle w:val="s3"/>
        </w:rPr>
        <w:t xml:space="preserve">Правила дополнены пунктом 82-1 в соответствии с </w:t>
      </w:r>
      <w:hyperlink r:id="rId76" w:anchor="sub_id=82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обороны РК от 13.10.25 г. № 1</w:t>
      </w:r>
      <w:r>
        <w:rPr>
          <w:rStyle w:val="s3"/>
        </w:rPr>
        <w:t>427 (введен в действие с 28 октября 2025 г.)</w:t>
      </w:r>
    </w:p>
    <w:p w:rsidR="00000000" w:rsidRDefault="008B124F">
      <w:pPr>
        <w:pStyle w:val="pj"/>
      </w:pPr>
      <w:r>
        <w:rPr>
          <w:rStyle w:val="s0"/>
        </w:rPr>
        <w:t>82-1. Министерство обороны Республики Казахстан направляет информацию о внесенных изменениях и (или) дополнениях в настоящие Правила в Единый контакт-центр, некоммерческое Акционерное общество «Государственная к</w:t>
      </w:r>
      <w:r>
        <w:rPr>
          <w:rStyle w:val="s0"/>
        </w:rPr>
        <w:t>орпорация «Правительство для граждан», оператору информационно-коммуникационной инфраструктуры «электронного правительства» и МОВУ в течение трех рабочих дней со дня государственной регистрации.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bookmarkStart w:id="17" w:name="SUB8300"/>
      <w:bookmarkEnd w:id="17"/>
      <w:r>
        <w:rPr>
          <w:rStyle w:val="s1"/>
        </w:rPr>
        <w:t>Глава 9. Обжалование решений, действий (бездействия) должностных лиц по вопросам оказания государственных услуг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j"/>
      </w:pPr>
      <w:r>
        <w:rPr>
          <w:rStyle w:val="s0"/>
        </w:rPr>
        <w:t>83. Жалоба по вопрос</w:t>
      </w:r>
      <w:r>
        <w:rPr>
          <w:rStyle w:val="s0"/>
        </w:rPr>
        <w:t>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p w:rsidR="00000000" w:rsidRDefault="008B124F">
      <w:pPr>
        <w:pStyle w:val="pj"/>
      </w:pPr>
      <w:r>
        <w:rPr>
          <w:rStyle w:val="s0"/>
        </w:rPr>
        <w:t>Услугодатель, должностное лицо, чье решение, действие (бездействие) обжалуются не позднее 3 рабочих дней со дня по</w:t>
      </w:r>
      <w:r>
        <w:rPr>
          <w:rStyle w:val="s0"/>
        </w:rPr>
        <w:t>ступления жалобы направляют ее и административное дело в орган, рассматривающий жалобу.</w:t>
      </w:r>
    </w:p>
    <w:p w:rsidR="00000000" w:rsidRDefault="008B124F">
      <w:pPr>
        <w:pStyle w:val="pj"/>
      </w:pPr>
      <w:r>
        <w:rPr>
          <w:rStyle w:val="s0"/>
        </w:rPr>
        <w:t>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течение 3 рабоч</w:t>
      </w:r>
      <w:r>
        <w:rPr>
          <w:rStyle w:val="s0"/>
        </w:rPr>
        <w:t>их дней примет благоприятное решение, совершит действие, полностью удовлетворяющее требованиям, указанным в жалобе.</w:t>
      </w:r>
    </w:p>
    <w:p w:rsidR="00000000" w:rsidRDefault="008B124F">
      <w:pPr>
        <w:pStyle w:val="pj"/>
      </w:pPr>
      <w:r>
        <w:rPr>
          <w:rStyle w:val="s0"/>
        </w:rPr>
        <w:t xml:space="preserve">Жалоба услугополучателя в соответствии с </w:t>
      </w:r>
      <w:hyperlink r:id="rId77" w:anchor="sub_id=250200" w:history="1">
        <w:r>
          <w:rPr>
            <w:rStyle w:val="a4"/>
          </w:rPr>
          <w:t>пунктом 2 стать</w:t>
        </w:r>
        <w:r>
          <w:rPr>
            <w:rStyle w:val="a4"/>
          </w:rPr>
          <w:t>и 25</w:t>
        </w:r>
      </w:hyperlink>
      <w:r>
        <w:rPr>
          <w:rStyle w:val="s0"/>
        </w:rPr>
        <w:t xml:space="preserve"> Закона «О государственных услугах» подлежит рассмотрению в течение 5 рабочих дней со дня ее регистрации.</w:t>
      </w:r>
    </w:p>
    <w:p w:rsidR="00000000" w:rsidRDefault="008B124F">
      <w:pPr>
        <w:pStyle w:val="pj"/>
      </w:pPr>
      <w:r>
        <w:rPr>
          <w:rStyle w:val="s0"/>
        </w:rPr>
        <w:t>Жалоба услугополучателя, поступившая в адрес уполномоченного органа по оценке и контролю за качеством оказания государственных услуг, подлежит рас</w:t>
      </w:r>
      <w:r>
        <w:rPr>
          <w:rStyle w:val="s0"/>
        </w:rPr>
        <w:t>смотрению в течение 15 рабочих дней со дня ее регистрации.</w:t>
      </w:r>
    </w:p>
    <w:p w:rsidR="00000000" w:rsidRDefault="008B124F">
      <w:pPr>
        <w:pStyle w:val="pj"/>
      </w:pPr>
      <w:r>
        <w:rPr>
          <w:rStyle w:val="s0"/>
        </w:rPr>
        <w:t>Жалоба на действие (бездействие) работников Государственной корпорации при оказании им услуг подается на имя его руководителя либо в уполномоченный орган в сфере информатизации.</w:t>
      </w:r>
    </w:p>
    <w:p w:rsidR="00000000" w:rsidRDefault="008B124F">
      <w:pPr>
        <w:pStyle w:val="pj"/>
      </w:pPr>
      <w:r>
        <w:rPr>
          <w:rStyle w:val="s0"/>
        </w:rPr>
        <w:t>Если иное не предус</w:t>
      </w:r>
      <w:r>
        <w:rPr>
          <w:rStyle w:val="s0"/>
        </w:rPr>
        <w:t>мотрено законом, обращение в суд допускается после обжалования в досудебном порядке.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r"/>
        <w:jc w:val="left"/>
      </w:pPr>
      <w:bookmarkStart w:id="18" w:name="SUB1"/>
      <w:bookmarkEnd w:id="18"/>
      <w:r>
        <w:rPr>
          <w:rStyle w:val="s0"/>
        </w:rPr>
        <w:t> </w:t>
      </w:r>
    </w:p>
    <w:p w:rsidR="00000000" w:rsidRDefault="008B124F">
      <w:pPr>
        <w:pStyle w:val="pr"/>
      </w:pPr>
      <w:r>
        <w:rPr>
          <w:rStyle w:val="s0"/>
        </w:rPr>
        <w:t>Приложение 1</w:t>
      </w:r>
    </w:p>
    <w:p w:rsidR="00000000" w:rsidRDefault="008B124F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воинского учета</w:t>
      </w:r>
    </w:p>
    <w:p w:rsidR="00000000" w:rsidRDefault="008B124F">
      <w:pPr>
        <w:pStyle w:val="pr"/>
      </w:pPr>
      <w:r>
        <w:rPr>
          <w:rStyle w:val="s0"/>
        </w:rPr>
        <w:t>военнообязанных и призывников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r"/>
      </w:pPr>
      <w:r>
        <w:rPr>
          <w:rStyle w:val="s0"/>
        </w:rPr>
        <w:t>Форма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c"/>
      </w:pPr>
      <w:r>
        <w:rPr>
          <w:rStyle w:val="s1"/>
        </w:rPr>
        <w:t>Военный билет офицера запаса Вооруженных Сил Республики Ка</w:t>
      </w:r>
      <w:r>
        <w:rPr>
          <w:rStyle w:val="s1"/>
        </w:rPr>
        <w:t>захстан</w:t>
      </w:r>
    </w:p>
    <w:p w:rsidR="00000000" w:rsidRDefault="008B124F">
      <w:pPr>
        <w:pStyle w:val="pj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7458075" cy="5257800"/>
            <wp:effectExtent l="0" t="0" r="9525" b="0"/>
            <wp:docPr id="1" name="Рисунок 1" descr="http://192.168.0.105/api/DocumentObject/GetImageAsync?ImageId=4344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0.105/api/DocumentObject/GetImageAsync?ImageId=43440020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7419975" cy="5324475"/>
            <wp:effectExtent l="0" t="0" r="9525" b="9525"/>
            <wp:docPr id="2" name="Рисунок 2" descr="http://192.168.0.105/api/DocumentObject/GetImageAsync?ImageId=4344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92.168.0.105/api/DocumentObject/GetImageAsync?ImageId=43440021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7448550" cy="5248275"/>
            <wp:effectExtent l="0" t="0" r="0" b="9525"/>
            <wp:docPr id="3" name="Рисунок 3" descr="http://192.168.0.105/api/DocumentObject/GetImageAsync?ImageId=4344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0.105/api/DocumentObject/GetImageAsync?ImageId=43440022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7724775" cy="5257800"/>
            <wp:effectExtent l="0" t="0" r="9525" b="0"/>
            <wp:docPr id="4" name="Рисунок 4" descr="http://192.168.0.105/api/DocumentObject/GetImageAsync?ImageId=4344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92.168.0.105/api/DocumentObject/GetImageAsync?ImageId=43440023"/>
                    <pic:cNvPicPr>
                      <a:picLocks noChangeAspect="1" noChangeArrowheads="1"/>
                    </pic:cNvPicPr>
                  </pic:nvPicPr>
                  <pic:blipFill>
                    <a:blip r:embed="rId84"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8896350" cy="6391275"/>
            <wp:effectExtent l="0" t="0" r="0" b="9525"/>
            <wp:docPr id="5" name="Рисунок 5" descr="http://192.168.0.105/api/DocumentObject/GetImageAsync?ImageId=4344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92.168.0.105/api/DocumentObject/GetImageAsync?ImageId=43440024"/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8724900" cy="6457950"/>
            <wp:effectExtent l="0" t="0" r="0" b="0"/>
            <wp:docPr id="6" name="Рисунок 6" descr="http://192.168.0.105/api/DocumentObject/GetImageAsync?ImageId=4344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92.168.0.105/api/DocumentObject/GetImageAsync?ImageId=43440025"/>
                    <pic:cNvPicPr>
                      <a:picLocks noChangeAspect="1" noChangeArrowheads="1"/>
                    </pic:cNvPicPr>
                  </pic:nvPicPr>
                  <pic:blipFill>
                    <a:blip r:embed="rId88"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7448550" cy="5257800"/>
            <wp:effectExtent l="0" t="0" r="0" b="0"/>
            <wp:docPr id="7" name="Рисунок 7" descr="http://192.168.0.105/api/DocumentObject/GetImageAsync?ImageId=4344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92.168.0.105/api/DocumentObject/GetImageAsync?ImageId=43440026"/>
                    <pic:cNvPicPr>
                      <a:picLocks noChangeAspect="1" noChangeArrowheads="1"/>
                    </pic:cNvPicPr>
                  </pic:nvPicPr>
                  <pic:blipFill>
                    <a:blip r:embed="rId90"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7458075" cy="5248275"/>
            <wp:effectExtent l="0" t="0" r="9525" b="9525"/>
            <wp:docPr id="8" name="Рисунок 8" descr="http://192.168.0.105/api/DocumentObject/GetImageAsync?ImageId=4344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92.168.0.105/api/DocumentObject/GetImageAsync?ImageId=43440027"/>
                    <pic:cNvPicPr>
                      <a:picLocks noChangeAspect="1" noChangeArrowheads="1"/>
                    </pic:cNvPicPr>
                  </pic:nvPicPr>
                  <pic:blipFill>
                    <a:blip r:embed="rId92"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7467600" cy="5257800"/>
            <wp:effectExtent l="0" t="0" r="0" b="0"/>
            <wp:docPr id="9" name="Рисунок 9" descr="http://192.168.0.105/api/DocumentObject/GetImageAsync?ImageId=4344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92.168.0.105/api/DocumentObject/GetImageAsync?ImageId=43440028"/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7448550" cy="5219700"/>
            <wp:effectExtent l="0" t="0" r="0" b="0"/>
            <wp:docPr id="10" name="Рисунок 10" descr="http://192.168.0.105/api/DocumentObject/GetImageAsync?ImageId=4344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92.168.0.105/api/DocumentObject/GetImageAsync?ImageId=43440029"/>
                    <pic:cNvPicPr>
                      <a:picLocks noChangeAspect="1" noChangeArrowheads="1"/>
                    </pic:cNvPicPr>
                  </pic:nvPicPr>
                  <pic:blipFill>
                    <a:blip r:embed="rId96"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j"/>
      </w:pPr>
      <w:r>
        <w:t>Примечание: эмблема Вооруженных Сил Республики Казахстан (пятиконечная звезда кр</w:t>
      </w:r>
      <w:r>
        <w:t>асного цвета с желтой каймой и желтым солнцем с лучами в центре звезды, парящий беркут желтого цвета) размером 3,8 х 3,8 см. присутствует в виде водяного знака в центре каждой страницы.</w:t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2143125" cy="2047875"/>
            <wp:effectExtent l="0" t="0" r="9525" b="9525"/>
            <wp:docPr id="11" name="Рисунок 11" descr="http://192.168.0.105/api/DocumentObject/GetImageAsync?ImageId=4344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92.168.0.105/api/DocumentObject/GetImageAsync?ImageId=43440030"/>
                    <pic:cNvPicPr>
                      <a:picLocks noChangeAspect="1" noChangeArrowheads="1"/>
                    </pic:cNvPicPr>
                  </pic:nvPicPr>
                  <pic:blipFill>
                    <a:blip r:embed="rId98"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r"/>
        <w:jc w:val="left"/>
      </w:pPr>
      <w:bookmarkStart w:id="19" w:name="SUB2"/>
      <w:bookmarkEnd w:id="19"/>
      <w:r>
        <w:t> </w:t>
      </w:r>
    </w:p>
    <w:p w:rsidR="00000000" w:rsidRDefault="008B124F">
      <w:pPr>
        <w:pStyle w:val="pji"/>
      </w:pPr>
      <w:r>
        <w:rPr>
          <w:rStyle w:val="s3"/>
        </w:rPr>
        <w:t>Приложение 2 изложено в редакции</w:t>
      </w:r>
      <w:r>
        <w:rPr>
          <w:rStyle w:val="s3"/>
        </w:rPr>
        <w:t xml:space="preserve"> </w:t>
      </w:r>
      <w:hyperlink r:id="rId100" w:anchor="sub_id=2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101" w:anchor="sub_id=2" w:history="1">
        <w:r>
          <w:rPr>
            <w:rStyle w:val="a4"/>
            <w:i/>
            <w:iCs/>
          </w:rPr>
          <w:t xml:space="preserve">см. </w:t>
        </w:r>
        <w:r>
          <w:rPr>
            <w:rStyle w:val="a4"/>
            <w:i/>
            <w:iCs/>
          </w:rPr>
          <w:t>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2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rPr>
          <w:rStyle w:val="s0"/>
        </w:rPr>
        <w:t>Форма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c"/>
      </w:pPr>
      <w:r>
        <w:rPr>
          <w:rStyle w:val="s1"/>
        </w:rPr>
        <w:t>Военный билет рядового и сержантского составов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715250" cy="5248275"/>
            <wp:effectExtent l="0" t="0" r="0" b="9525"/>
            <wp:docPr id="12" name="Рисунок 12" descr="http://192.168.0.105/api/DocumentObject/GetImageAsync?ImageId=44189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92.168.0.105/api/DocumentObject/GetImageAsync?ImageId=44189812"/>
                    <pic:cNvPicPr>
                      <a:picLocks noChangeAspect="1" noChangeArrowheads="1"/>
                    </pic:cNvPicPr>
                  </pic:nvPicPr>
                  <pic:blipFill>
                    <a:blip r:embed="rId102" r:link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553325" cy="5286375"/>
            <wp:effectExtent l="0" t="0" r="9525" b="9525"/>
            <wp:docPr id="13" name="Рисунок 13" descr="http://192.168.0.105/api/DocumentObject/GetImageAsync?ImageId=4418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92.168.0.105/api/DocumentObject/GetImageAsync?ImageId=44189813"/>
                    <pic:cNvPicPr>
                      <a:picLocks noChangeAspect="1" noChangeArrowheads="1"/>
                    </pic:cNvPicPr>
                  </pic:nvPicPr>
                  <pic:blipFill>
                    <a:blip r:embed="rId104" r:link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524750" cy="5257800"/>
            <wp:effectExtent l="0" t="0" r="0" b="0"/>
            <wp:docPr id="14" name="Рисунок 14" descr="http://192.168.0.105/api/DocumentObject/GetImageAsync?ImageId=44189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92.168.0.105/api/DocumentObject/GetImageAsync?ImageId=44189814"/>
                    <pic:cNvPicPr>
                      <a:picLocks noChangeAspect="1" noChangeArrowheads="1"/>
                    </pic:cNvPicPr>
                  </pic:nvPicPr>
                  <pic:blipFill>
                    <a:blip r:embed="rId106"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515225" cy="5248275"/>
            <wp:effectExtent l="0" t="0" r="9525" b="9525"/>
            <wp:docPr id="15" name="Рисунок 15" descr="http://192.168.0.105/api/DocumentObject/GetImageAsync?ImageId=44189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92.168.0.105/api/DocumentObject/GetImageAsync?ImageId=44189815"/>
                    <pic:cNvPicPr>
                      <a:picLocks noChangeAspect="1" noChangeArrowheads="1"/>
                    </pic:cNvPicPr>
                  </pic:nvPicPr>
                  <pic:blipFill>
                    <a:blip r:embed="rId108" r:link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486650" cy="5267325"/>
            <wp:effectExtent l="0" t="0" r="0" b="9525"/>
            <wp:docPr id="16" name="Рисунок 16" descr="http://192.168.0.105/api/DocumentObject/GetImageAsync?ImageId=44189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92.168.0.105/api/DocumentObject/GetImageAsync?ImageId=44189816"/>
                    <pic:cNvPicPr>
                      <a:picLocks noChangeAspect="1" noChangeArrowheads="1"/>
                    </pic:cNvPicPr>
                  </pic:nvPicPr>
                  <pic:blipFill>
                    <a:blip r:embed="rId110" r:link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486650" cy="5276850"/>
            <wp:effectExtent l="0" t="0" r="0" b="0"/>
            <wp:docPr id="17" name="Рисунок 17" descr="http://192.168.0.105/api/DocumentObject/GetImageAsync?ImageId=44189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92.168.0.105/api/DocumentObject/GetImageAsync?ImageId=44189817"/>
                    <pic:cNvPicPr>
                      <a:picLocks noChangeAspect="1" noChangeArrowheads="1"/>
                    </pic:cNvPicPr>
                  </pic:nvPicPr>
                  <pic:blipFill>
                    <a:blip r:embed="rId112" r:link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477125" cy="5248275"/>
            <wp:effectExtent l="0" t="0" r="9525" b="9525"/>
            <wp:docPr id="18" name="Рисунок 18" descr="http://192.168.0.105/api/DocumentObject/GetImageAsync?ImageId=44189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92.168.0.105/api/DocumentObject/GetImageAsync?ImageId=44189818"/>
                    <pic:cNvPicPr>
                      <a:picLocks noChangeAspect="1" noChangeArrowheads="1"/>
                    </pic:cNvPicPr>
                  </pic:nvPicPr>
                  <pic:blipFill>
                    <a:blip r:embed="rId114" r:link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439025" cy="5276850"/>
            <wp:effectExtent l="0" t="0" r="9525" b="0"/>
            <wp:docPr id="19" name="Рисунок 19" descr="http://192.168.0.105/api/DocumentObject/GetImageAsync?ImageId=44189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92.168.0.105/api/DocumentObject/GetImageAsync?ImageId=44189819"/>
                    <pic:cNvPicPr>
                      <a:picLocks noChangeAspect="1" noChangeArrowheads="1"/>
                    </pic:cNvPicPr>
                  </pic:nvPicPr>
                  <pic:blipFill>
                    <a:blip r:embed="rId116" r:link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458075" cy="5257800"/>
            <wp:effectExtent l="0" t="0" r="9525" b="0"/>
            <wp:docPr id="20" name="Рисунок 20" descr="http://192.168.0.105/api/DocumentObject/GetImageAsync?ImageId=44189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92.168.0.105/api/DocumentObject/GetImageAsync?ImageId=44189820"/>
                    <pic:cNvPicPr>
                      <a:picLocks noChangeAspect="1" noChangeArrowheads="1"/>
                    </pic:cNvPicPr>
                  </pic:nvPicPr>
                  <pic:blipFill>
                    <a:blip r:embed="rId118" r:link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515225" cy="5267325"/>
            <wp:effectExtent l="0" t="0" r="9525" b="9525"/>
            <wp:docPr id="21" name="Рисунок 21" descr="http://192.168.0.105/api/DocumentObject/GetImageAsync?ImageId=44189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92.168.0.105/api/DocumentObject/GetImageAsync?ImageId=44189821"/>
                    <pic:cNvPicPr>
                      <a:picLocks noChangeAspect="1" noChangeArrowheads="1"/>
                    </pic:cNvPicPr>
                  </pic:nvPicPr>
                  <pic:blipFill>
                    <a:blip r:embed="rId120" r:link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j"/>
      </w:pPr>
      <w:r>
        <w:rPr>
          <w:rStyle w:val="s0"/>
        </w:rPr>
        <w:t>Примечание: эмблема Вооруженных Сил Республи</w:t>
      </w:r>
      <w:r>
        <w:rPr>
          <w:rStyle w:val="s0"/>
        </w:rPr>
        <w:t>ки Казахстан (пятиконечная звезда красного цвета с желтой каймой и желтым солнцем с лучами в центре звезды, парящий беркут желтого цвета) размером 3,8 х 3,8 см. присутствует в виде водяного знака в центре каждой страницы.</w:t>
      </w:r>
    </w:p>
    <w:p w:rsidR="00000000" w:rsidRDefault="008B124F">
      <w:pPr>
        <w:pStyle w:val="pc"/>
      </w:pPr>
      <w:r>
        <w:rPr>
          <w:noProof/>
        </w:rPr>
        <w:drawing>
          <wp:inline distT="0" distB="0" distL="0" distR="0">
            <wp:extent cx="2143125" cy="2047875"/>
            <wp:effectExtent l="0" t="0" r="9525" b="9525"/>
            <wp:docPr id="22" name="Рисунок 22" descr="http://192.168.0.105/api/DocumentObject/GetImageAsync?ImageId=4344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92.168.0.105/api/DocumentObject/GetImageAsync?ImageId=43440030"/>
                    <pic:cNvPicPr>
                      <a:picLocks noChangeAspect="1" noChangeArrowheads="1"/>
                    </pic:cNvPicPr>
                  </pic:nvPicPr>
                  <pic:blipFill>
                    <a:blip r:embed="rId98" r:link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rStyle w:val="s0"/>
        </w:rPr>
        <w:t> </w:t>
      </w:r>
    </w:p>
    <w:p w:rsidR="00000000" w:rsidRDefault="008B124F">
      <w:pPr>
        <w:pStyle w:val="pr"/>
        <w:jc w:val="left"/>
      </w:pPr>
      <w:r>
        <w:t> </w:t>
      </w:r>
    </w:p>
    <w:p w:rsidR="00000000" w:rsidRDefault="008B124F">
      <w:pPr>
        <w:pStyle w:val="pj"/>
      </w:pPr>
      <w:r>
        <w:rPr>
          <w:rStyle w:val="s0"/>
        </w:rPr>
        <w:t xml:space="preserve">Приложение 3. Исключено в соответствии с </w:t>
      </w:r>
      <w:hyperlink r:id="rId122" w:anchor="sub_id=33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обороны РК от 13.10.25 г. № 1427</w:t>
      </w:r>
      <w:r>
        <w:rPr>
          <w:rStyle w:val="s3"/>
        </w:rPr>
        <w:t xml:space="preserve"> (введен в действие с 28 октября 2025 г.) (</w:t>
      </w:r>
      <w:hyperlink r:id="rId123" w:anchor="sub_id=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  <w:jc w:val="left"/>
      </w:pPr>
      <w:bookmarkStart w:id="20" w:name="SUB4"/>
      <w:bookmarkEnd w:id="20"/>
      <w:r>
        <w:t> </w:t>
      </w:r>
    </w:p>
    <w:p w:rsidR="00000000" w:rsidRDefault="008B124F">
      <w:pPr>
        <w:pStyle w:val="pr"/>
      </w:pPr>
      <w:r>
        <w:t>Приложение 4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8"/>
        <w:gridCol w:w="5993"/>
      </w:tblGrid>
      <w:tr w:rsidR="00000000">
        <w:trPr>
          <w:jc w:val="center"/>
        </w:trPr>
        <w:tc>
          <w:tcPr>
            <w:tcW w:w="18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Команда ДДО № ________</w:t>
            </w:r>
          </w:p>
        </w:tc>
        <w:tc>
          <w:tcPr>
            <w:tcW w:w="31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 xml:space="preserve">Вид Вооруженных Сил </w:t>
            </w:r>
            <w:r>
              <w:t>Республики Казахстан</w:t>
            </w:r>
          </w:p>
          <w:p w:rsidR="00000000" w:rsidRDefault="008B124F">
            <w:pPr>
              <w:pStyle w:val="pji"/>
              <w:spacing w:line="252" w:lineRule="auto"/>
            </w:pPr>
            <w:r>
              <w:t>(род войск) ____________</w:t>
            </w:r>
          </w:p>
        </w:tc>
      </w:tr>
    </w:tbl>
    <w:p w:rsidR="00000000" w:rsidRDefault="008B124F">
      <w:pPr>
        <w:pStyle w:val="pc"/>
      </w:pPr>
      <w:r>
        <w:t>МИНИСТЕРСТВО ОБОРОНЫ РЕСПУБЛИКИ КАЗАХСТАН</w:t>
      </w:r>
    </w:p>
    <w:p w:rsidR="00000000" w:rsidRDefault="008B124F">
      <w:pPr>
        <w:pStyle w:val="pc"/>
      </w:pPr>
      <w:r>
        <w:t>Порядковый номер по учетно-алфавитной книге ___________</w:t>
      </w:r>
    </w:p>
    <w:p w:rsidR="00000000" w:rsidRDefault="008B124F">
      <w:pPr>
        <w:pStyle w:val="pc"/>
      </w:pPr>
      <w:r>
        <w:t>ЛИЧНОЕ ДЕЛО ПРИЗЫВНИКА</w:t>
      </w:r>
    </w:p>
    <w:p w:rsidR="00000000" w:rsidRDefault="008B124F">
      <w:pPr>
        <w:pStyle w:val="pj"/>
      </w:pPr>
      <w:r>
        <w:t>          __________________________________________________________________</w:t>
      </w:r>
    </w:p>
    <w:p w:rsidR="00000000" w:rsidRDefault="008B124F">
      <w:pPr>
        <w:pStyle w:val="pj"/>
      </w:pPr>
      <w:r>
        <w:t>            </w:t>
      </w:r>
      <w:r>
        <w:t>                                                          (фамилия,</w:t>
      </w:r>
    </w:p>
    <w:p w:rsidR="00000000" w:rsidRDefault="008B124F">
      <w:pPr>
        <w:pStyle w:val="pj"/>
      </w:pPr>
      <w:r>
        <w:t>          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 имя, отчество (при его наличии))</w:t>
      </w:r>
    </w:p>
    <w:p w:rsidR="00000000" w:rsidRDefault="008B124F">
      <w:pPr>
        <w:pStyle w:val="pj"/>
      </w:pPr>
      <w:r>
        <w:t>          __________________</w:t>
      </w:r>
      <w:r>
        <w:t>_______________ года рождения «_____»____________</w:t>
      </w:r>
    </w:p>
    <w:p w:rsidR="00000000" w:rsidRDefault="008B124F">
      <w:pPr>
        <w:pStyle w:val="pj"/>
      </w:pPr>
      <w:r>
        <w:t>                                                            (число и месяц)</w:t>
      </w:r>
    </w:p>
    <w:p w:rsidR="00000000" w:rsidRDefault="008B124F">
      <w:pPr>
        <w:pStyle w:val="pj"/>
      </w:pPr>
      <w:r>
        <w:t>          Образование _______________________________________________________</w:t>
      </w:r>
    </w:p>
    <w:p w:rsidR="00000000" w:rsidRDefault="008B124F">
      <w:pPr>
        <w:pStyle w:val="pj"/>
      </w:pPr>
      <w:r>
        <w:t>          Национальность (указывать по желанию)_____</w:t>
      </w:r>
      <w:r>
        <w:t>__________________________</w:t>
      </w:r>
    </w:p>
    <w:p w:rsidR="00000000" w:rsidRDefault="008B124F">
      <w:pPr>
        <w:pStyle w:val="pj"/>
      </w:pPr>
      <w:r>
        <w:t>          Гражданская специальность __________________________________________</w:t>
      </w:r>
    </w:p>
    <w:p w:rsidR="00000000" w:rsidRDefault="008B124F">
      <w:pPr>
        <w:pStyle w:val="pj"/>
      </w:pPr>
      <w:r>
        <w:t>          Военная подготовка _________________________________________________</w:t>
      </w:r>
    </w:p>
    <w:p w:rsidR="00000000" w:rsidRDefault="008B124F">
      <w:pPr>
        <w:pStyle w:val="pj"/>
      </w:pPr>
      <w:r>
        <w:t>          Спортивный разряд ___________________________________________</w:t>
      </w:r>
      <w:r>
        <w:t>______</w:t>
      </w:r>
    </w:p>
    <w:p w:rsidR="00000000" w:rsidRDefault="008B124F">
      <w:pPr>
        <w:pStyle w:val="pj"/>
      </w:pPr>
      <w:r>
        <w:t>          Отсрочка __________________________________________________________</w:t>
      </w:r>
    </w:p>
    <w:p w:rsidR="00000000" w:rsidRDefault="008B124F">
      <w:pPr>
        <w:pStyle w:val="pj"/>
      </w:pPr>
      <w:r>
        <w:t>          Наличие совершенного уголовного правонарушения _____________________</w:t>
      </w:r>
    </w:p>
    <w:p w:rsidR="00000000" w:rsidRDefault="008B124F">
      <w:pPr>
        <w:pStyle w:val="pj"/>
      </w:pPr>
      <w:r>
        <w:t>          Начальник управления (отдела) по делам обороны ________________ района</w:t>
      </w:r>
    </w:p>
    <w:p w:rsidR="00000000" w:rsidRDefault="008B124F">
      <w:pPr>
        <w:pStyle w:val="pj"/>
      </w:pPr>
      <w:r>
        <w:t>          _</w:t>
      </w:r>
      <w:r>
        <w:t>___________________________________ области</w:t>
      </w:r>
    </w:p>
    <w:p w:rsidR="00000000" w:rsidRDefault="008B124F">
      <w:pPr>
        <w:pStyle w:val="pj"/>
      </w:pPr>
      <w:r>
        <w:t>Оборотная сторона обложки</w:t>
      </w:r>
    </w:p>
    <w:p w:rsidR="00000000" w:rsidRDefault="008B124F">
      <w:pPr>
        <w:pStyle w:val="pj"/>
      </w:pPr>
      <w:r>
        <w:t>Место для конверта для фотокарточек</w:t>
      </w:r>
    </w:p>
    <w:p w:rsidR="00000000" w:rsidRDefault="008B124F">
      <w:pPr>
        <w:pStyle w:val="pj"/>
      </w:pPr>
      <w:r>
        <w:t>ОПИСЬ документов, находящихся в личном деле</w:t>
      </w:r>
    </w:p>
    <w:p w:rsidR="00000000" w:rsidRDefault="008B124F">
      <w:pPr>
        <w:pStyle w:val="pj"/>
      </w:pPr>
      <w:r>
        <w:t>1. Учетная карта призывника.</w:t>
      </w:r>
    </w:p>
    <w:p w:rsidR="00000000" w:rsidRDefault="008B124F">
      <w:pPr>
        <w:pStyle w:val="pj"/>
      </w:pPr>
      <w:r>
        <w:t>2. Копия свидетельства о рождении призывника.</w:t>
      </w:r>
    </w:p>
    <w:p w:rsidR="00000000" w:rsidRDefault="008B124F">
      <w:pPr>
        <w:pStyle w:val="pj"/>
      </w:pPr>
      <w:r>
        <w:t>3. Копия паспорта, удостоверени</w:t>
      </w:r>
      <w:r>
        <w:t>я личности.</w:t>
      </w:r>
    </w:p>
    <w:p w:rsidR="00000000" w:rsidRDefault="008B124F">
      <w:pPr>
        <w:pStyle w:val="pj"/>
      </w:pPr>
      <w:r>
        <w:t>4. Копия свидетельство о браке.</w:t>
      </w:r>
    </w:p>
    <w:p w:rsidR="00000000" w:rsidRDefault="008B124F">
      <w:pPr>
        <w:pStyle w:val="pj"/>
      </w:pPr>
      <w:r>
        <w:t>5. Копия свидетельства о рождении детей.</w:t>
      </w:r>
    </w:p>
    <w:p w:rsidR="00000000" w:rsidRDefault="008B124F">
      <w:pPr>
        <w:pStyle w:val="pj"/>
      </w:pPr>
      <w:r>
        <w:t>6. Копия документа об образовании.</w:t>
      </w:r>
    </w:p>
    <w:p w:rsidR="00000000" w:rsidRDefault="008B124F">
      <w:pPr>
        <w:pStyle w:val="pj"/>
      </w:pPr>
      <w:r>
        <w:t>7. Справка с места работы или учебы.</w:t>
      </w:r>
    </w:p>
    <w:p w:rsidR="00000000" w:rsidRDefault="008B124F">
      <w:pPr>
        <w:pStyle w:val="pj"/>
      </w:pPr>
      <w:r>
        <w:t>8. Характеристика с места работы или учебы.</w:t>
      </w:r>
    </w:p>
    <w:p w:rsidR="00000000" w:rsidRDefault="008B124F">
      <w:pPr>
        <w:pStyle w:val="pj"/>
      </w:pPr>
      <w:r>
        <w:t>9. Лист изучения призывника.</w:t>
      </w:r>
    </w:p>
    <w:p w:rsidR="00000000" w:rsidRDefault="008B124F">
      <w:pPr>
        <w:pStyle w:val="pj"/>
      </w:pPr>
      <w:r>
        <w:t>10. Справка о рентгенологи</w:t>
      </w:r>
      <w:r>
        <w:t>ческом исследовании органов грудной клетки.</w:t>
      </w:r>
    </w:p>
    <w:p w:rsidR="00000000" w:rsidRDefault="008B124F">
      <w:pPr>
        <w:pStyle w:val="pj"/>
      </w:pPr>
      <w:r>
        <w:t>11. Документы о состоянии здоровья.</w:t>
      </w:r>
    </w:p>
    <w:p w:rsidR="00000000" w:rsidRDefault="008B124F">
      <w:pPr>
        <w:pStyle w:val="pj"/>
      </w:pPr>
      <w:r>
        <w:t>12. Справка о наличии либо отсутствии сведений по учетам Комитета по правовой статистике и специальным учетам Генеральной прокуратуры Республики Казахстан о совершении лицом уг</w:t>
      </w:r>
      <w:r>
        <w:t>оловного правонарушения, утвержденная приказом Генерального Прокурора Республики Казахстан от 18 мая 2020 года № 64 «Об утверждении Правил оказания государственных услуг Комитетом по правовой статистике и специальным учетам Генеральной прокуратуры Республи</w:t>
      </w:r>
      <w:r>
        <w:t>ки Казахстан и его территориальными органами» (зарегистрирован в Реестре государственной регистрации нормативных правовых актов под № 20674).</w:t>
      </w:r>
    </w:p>
    <w:p w:rsidR="00000000" w:rsidRDefault="008B124F">
      <w:pPr>
        <w:pStyle w:val="pj"/>
      </w:pPr>
      <w:r>
        <w:t>13. Информация от судебных органов о привлечении к уголовной ответственности.</w:t>
      </w:r>
    </w:p>
    <w:p w:rsidR="00000000" w:rsidRDefault="008B124F">
      <w:pPr>
        <w:pStyle w:val="pj"/>
      </w:pPr>
      <w:r>
        <w:t>14. Сообщения от органов регистрации актов гражданского состояния о перемене фамилии, имени, отчества, изменения о дате рождения, о смерти.</w:t>
      </w:r>
    </w:p>
    <w:p w:rsidR="00000000" w:rsidRDefault="008B124F">
      <w:pPr>
        <w:pStyle w:val="pj"/>
      </w:pPr>
      <w:r>
        <w:t>Сведения, имеющиеся в ИС МО РК распечатываются.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i"/>
      </w:pPr>
      <w:bookmarkStart w:id="21" w:name="SUB401"/>
      <w:bookmarkEnd w:id="21"/>
      <w:r>
        <w:rPr>
          <w:rStyle w:val="s3"/>
        </w:rPr>
        <w:t xml:space="preserve">Правила дополнены приложением 4-1 в соответствии с </w:t>
      </w:r>
      <w:hyperlink r:id="rId124" w:anchor="sub_id=4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</w:t>
      </w:r>
    </w:p>
    <w:p w:rsidR="00000000" w:rsidRDefault="008B124F">
      <w:pPr>
        <w:pStyle w:val="pr"/>
      </w:pPr>
      <w:r>
        <w:rPr>
          <w:rStyle w:val="s0"/>
        </w:rPr>
        <w:t>Приложение 4-1</w:t>
      </w:r>
    </w:p>
    <w:p w:rsidR="00000000" w:rsidRDefault="008B124F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воинского учета </w:t>
      </w:r>
    </w:p>
    <w:p w:rsidR="00000000" w:rsidRDefault="008B124F">
      <w:pPr>
        <w:pStyle w:val="pr"/>
      </w:pPr>
      <w:r>
        <w:rPr>
          <w:rStyle w:val="s0"/>
        </w:rPr>
        <w:t>военнообязанных и призывни</w:t>
      </w:r>
      <w:r>
        <w:rPr>
          <w:rStyle w:val="s0"/>
        </w:rPr>
        <w:t>ков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r"/>
      </w:pPr>
      <w:r>
        <w:rPr>
          <w:rStyle w:val="s0"/>
        </w:rPr>
        <w:t>Форма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Учетный номер_____________</w:t>
      </w:r>
    </w:p>
    <w:p w:rsidR="00000000" w:rsidRDefault="008B124F">
      <w:pPr>
        <w:pStyle w:val="pj"/>
      </w:pPr>
      <w:r>
        <w:rPr>
          <w:rStyle w:val="s0"/>
        </w:rPr>
        <w:t>(по учетно-алфавитной книге)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УЧЕТНАЯ КАРТА ПРИЗЫВНИКА</w:t>
      </w:r>
    </w:p>
    <w:p w:rsidR="00000000" w:rsidRDefault="008B124F">
      <w:pPr>
        <w:pStyle w:val="pc"/>
      </w:pPr>
      <w:r>
        <w:rPr>
          <w:rStyle w:val="s1"/>
        </w:rPr>
        <w:t> 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7"/>
        <w:gridCol w:w="14803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Место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Фамилия ______________________________________________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для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Имя __________________________________________________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фотографии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Отчество (при его наличии)______________________________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Документ, удостоверяющий личность: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серия ________________ №______________________________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 выдачи___________________________________________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Кем выдан ____________________________________________</w:t>
            </w:r>
          </w:p>
        </w:tc>
      </w:tr>
    </w:tbl>
    <w:p w:rsidR="00000000" w:rsidRDefault="008B124F">
      <w:pPr>
        <w:pStyle w:val="pc"/>
      </w:pPr>
      <w:r>
        <w:rPr>
          <w:rStyle w:val="s1"/>
        </w:rPr>
        <w:t>1. ОБЩИЕ СВЕДЕНИЯ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2"/>
        <w:gridCol w:w="468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 рождения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Место рождения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Национальность (указывать по желанию)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Адрес места жительства (телефон)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Родной язык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Владение государственным языком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Владение другими языками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Место учебы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Срок обучения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Номер курса (класса)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Прохождение курса начальной военной подготовки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 окончания учебы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Профессия (специальность)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Место работы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Вид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Разряд по спорту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 каким государством имеет связь призывник или родственники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Наличие совершенных уголовных правонарушений призывника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Наличие совершенных уголовных правонарушений близкими родственниками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1"/>
        </w:rPr>
        <w:t>2. СОСТАВ СЕМЬИ ПРИЗЫВНИКА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1"/>
        <w:gridCol w:w="6408"/>
        <w:gridCol w:w="2320"/>
        <w:gridCol w:w="2727"/>
        <w:gridCol w:w="5094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Родство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Фамилия, имя, отчество (при его наличии)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Год рождения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Домашний адрес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Место работы, трудоспособность</w:t>
            </w:r>
          </w:p>
        </w:tc>
      </w:tr>
    </w:tbl>
    <w:p w:rsidR="00000000" w:rsidRDefault="008B124F">
      <w:pPr>
        <w:pStyle w:val="pc"/>
      </w:pPr>
      <w:r>
        <w:rPr>
          <w:rStyle w:val="s0"/>
        </w:rPr>
        <w:t>1) Проживающие совместно с призывником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8B124F">
      <w:pPr>
        <w:pStyle w:val="pc"/>
      </w:pPr>
      <w:r>
        <w:rPr>
          <w:rStyle w:val="s0"/>
        </w:rPr>
        <w:t>2) Проживающие отдельно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8B124F">
      <w:pPr>
        <w:pStyle w:val="pc"/>
      </w:pPr>
      <w:r>
        <w:rPr>
          <w:rStyle w:val="s1"/>
        </w:rPr>
        <w:t>3. РЕЗУЛЬТАТЫ ПРИПИСКИ К МОВУ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7995"/>
        <w:gridCol w:w="7995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</w:tr>
    </w:tbl>
    <w:p w:rsidR="00000000" w:rsidRDefault="008B124F">
      <w:pPr>
        <w:pStyle w:val="pc"/>
      </w:pPr>
      <w:r>
        <w:rPr>
          <w:rStyle w:val="s0"/>
        </w:rPr>
        <w:t>1) Сведения о состоянии на диспансерном учете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8"/>
        <w:gridCol w:w="881"/>
        <w:gridCol w:w="881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По общему заболеванию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Психоневрологическом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Наркологическом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Кожно-венерологическом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Противотуберкулезном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0"/>
        </w:rPr>
        <w:t>2) Антропометрические данные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6"/>
        <w:gridCol w:w="1137"/>
        <w:gridCol w:w="1137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Рост (см)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Вес (кг)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Индекс массы тела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Объем груди (см)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Спирометрия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Показатель предназначения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0"/>
        </w:rPr>
        <w:t>3) Результаты исследований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0"/>
        <w:gridCol w:w="610"/>
        <w:gridCol w:w="61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Общий анализ крови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Реакция микропреципитации (микрореакция) на сифилис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Общий анализ мочи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ЭКГ- исследование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Флюорография органов грудной клетки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Анализ крови на бруцеллез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0"/>
        </w:rPr>
        <w:t>4) Результаты освидетельствования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2"/>
        <w:gridCol w:w="2134"/>
        <w:gridCol w:w="1945"/>
        <w:gridCol w:w="2134"/>
        <w:gridCol w:w="1945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Жалобы и анамнез</w:t>
            </w: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Терапевт: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Пульс в минуту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Артериальное давление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Хирург: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Невропатолог: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Психиатр: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Окулист: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правый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левый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правый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левый глаз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Цветоощущение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Острота зрения без коррекции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Острота зрения с коррекцией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Оториноларинголог: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Стоматолог: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Дерматовенеролог: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Другие врачи-специалисты: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Диагноз, заключение, 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0"/>
        </w:rPr>
        <w:t>5) Заключение комиссии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8"/>
        <w:gridCol w:w="2696"/>
        <w:gridCol w:w="2696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Годен к воинской службе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Временно не годен. Нуждается в лечении (медицинском наблюдении)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 xml:space="preserve">Не годен к воинской службе в мирное время, ограниченно годен </w:t>
            </w:r>
            <w:r>
              <w:rPr>
                <w:rStyle w:val="s0"/>
              </w:rPr>
              <w:t>в военное время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Не годен к воинской службе с исключением с воинского учета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Направить на обследование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Предназначен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Протокол №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 протокола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Примечание: в заключении комиссии указывается подпункт, пункт требований и показатель предназначения</w:t>
      </w:r>
    </w:p>
    <w:p w:rsidR="00000000" w:rsidRDefault="008B124F">
      <w:pPr>
        <w:pStyle w:val="pj"/>
      </w:pPr>
      <w:r>
        <w:rPr>
          <w:rStyle w:val="s0"/>
        </w:rPr>
        <w:t>Председатель комиссии _______________________________________________</w:t>
      </w:r>
    </w:p>
    <w:p w:rsidR="00000000" w:rsidRDefault="008B124F">
      <w:pPr>
        <w:pStyle w:val="pj"/>
      </w:pPr>
      <w:r>
        <w:rPr>
          <w:rStyle w:val="s0"/>
        </w:rPr>
        <w:t xml:space="preserve">                                                           </w:t>
      </w:r>
      <w:r>
        <w:rPr>
          <w:rStyle w:val="s0"/>
        </w:rPr>
        <w:t>(подпись, инициал имени, фамилия)</w:t>
      </w:r>
    </w:p>
    <w:p w:rsidR="00000000" w:rsidRDefault="008B124F">
      <w:pPr>
        <w:pStyle w:val="pj"/>
      </w:pPr>
      <w:r>
        <w:rPr>
          <w:rStyle w:val="s0"/>
        </w:rPr>
        <w:t>Заместитель председателя комиссии ____________________________________</w:t>
      </w:r>
    </w:p>
    <w:p w:rsidR="00000000" w:rsidRDefault="008B124F">
      <w:pPr>
        <w:pStyle w:val="pj"/>
      </w:pPr>
      <w:r>
        <w:rPr>
          <w:rStyle w:val="s0"/>
        </w:rPr>
        <w:t>                                                                   (подпись, инициал имени, фамилия)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Председатель медицинской комиссии</w:t>
      </w:r>
    </w:p>
    <w:p w:rsidR="00000000" w:rsidRDefault="008B124F">
      <w:pPr>
        <w:pStyle w:val="pj"/>
      </w:pPr>
      <w:r>
        <w:rPr>
          <w:rStyle w:val="s0"/>
        </w:rPr>
        <w:t>______________</w:t>
      </w:r>
      <w:r>
        <w:rPr>
          <w:rStyle w:val="s0"/>
        </w:rPr>
        <w:t>_________________________________</w:t>
      </w:r>
    </w:p>
    <w:p w:rsidR="00000000" w:rsidRDefault="008B124F">
      <w:pPr>
        <w:pStyle w:val="pj"/>
      </w:pPr>
      <w:r>
        <w:rPr>
          <w:rStyle w:val="s0"/>
        </w:rPr>
        <w:t>(подпись, инициал имени, фамилия)</w:t>
      </w:r>
    </w:p>
    <w:p w:rsidR="00000000" w:rsidRDefault="008B124F">
      <w:pPr>
        <w:pStyle w:val="pj"/>
      </w:pPr>
      <w:r>
        <w:rPr>
          <w:rStyle w:val="s0"/>
        </w:rPr>
        <w:t>Секретарь комиссии</w:t>
      </w:r>
    </w:p>
    <w:p w:rsidR="00000000" w:rsidRDefault="008B124F">
      <w:pPr>
        <w:pStyle w:val="pj"/>
      </w:pPr>
      <w:r>
        <w:rPr>
          <w:rStyle w:val="s0"/>
        </w:rPr>
        <w:t>_______________________________________________</w:t>
      </w:r>
    </w:p>
    <w:p w:rsidR="00000000" w:rsidRDefault="008B124F">
      <w:pPr>
        <w:pStyle w:val="pj"/>
      </w:pPr>
      <w:r>
        <w:rPr>
          <w:rStyle w:val="s0"/>
        </w:rPr>
        <w:t>(подпись, инициал имени, фамилия)</w:t>
      </w:r>
    </w:p>
    <w:p w:rsidR="00000000" w:rsidRDefault="008B124F">
      <w:pPr>
        <w:pStyle w:val="pj"/>
      </w:pPr>
      <w:r>
        <w:rPr>
          <w:rStyle w:val="s0"/>
        </w:rPr>
        <w:t>«_____» ____________ 20____ год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c"/>
      </w:pPr>
      <w:r>
        <w:rPr>
          <w:rStyle w:val="s1"/>
        </w:rPr>
        <w:t>4. РЕЗУЛЬТАТЫ ПРИЗЫВА НА СРОЧНУЮ ВОИНСКУЮ СЛУЖБУ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7995"/>
        <w:gridCol w:w="7995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</w:tr>
    </w:tbl>
    <w:p w:rsidR="00000000" w:rsidRDefault="008B124F">
      <w:pPr>
        <w:pStyle w:val="pc"/>
      </w:pPr>
      <w:r>
        <w:rPr>
          <w:rStyle w:val="s0"/>
        </w:rPr>
        <w:t>1) Сведения о состоянии на диспансерном учете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8"/>
        <w:gridCol w:w="881"/>
        <w:gridCol w:w="881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По общему заболеванию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Психоневрологическом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Наркологическом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Кожно-венерологическом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Противотуберкулезном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0"/>
        </w:rPr>
        <w:t>2) Антропометрические данные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6"/>
        <w:gridCol w:w="1137"/>
        <w:gridCol w:w="1137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Рост (см)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Вес (кг)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Индекс массы тела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Объем груди (см)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Спирометрия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Показатель предназначения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0"/>
        </w:rPr>
        <w:t>3) Результаты исследований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0"/>
        <w:gridCol w:w="610"/>
        <w:gridCol w:w="61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Общий анализ крови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Реакция микропреципитации (микрореакция) на сифилис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Общий анализ мочи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ЭКГ- исследование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Флюорография органов грудной клетки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Анализ крови на бруцеллез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0"/>
        </w:rPr>
        <w:t>4) Результаты освидетельствования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2"/>
        <w:gridCol w:w="2134"/>
        <w:gridCol w:w="1945"/>
        <w:gridCol w:w="2134"/>
        <w:gridCol w:w="1945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Жалобы и анамнез</w:t>
            </w: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Терапевт: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Пульс в минуту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Артериальное давление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Хирург: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Невропатолог: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Психиатр: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Окулист: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правый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левый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правый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левый глаз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Цветоощущение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Острота зрения без коррекции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Острота зрения с коррекцией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Оториноларинголог: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Стоматолог: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Дерматовенеролог: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Другие врачи-специалисты: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Диагноз, заключение, 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0"/>
        </w:rPr>
        <w:t>5) Заключение комиссии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25"/>
        <w:gridCol w:w="2508"/>
        <w:gridCol w:w="2567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«____» _____ 20 ___ г.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«____» ______ 20___ г.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Годен к воинской службе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Временно не годен. Нуждается в лечении (медицинском наблюдении)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 xml:space="preserve">Не годен к воинской службе в мирное время, ограниченно годен </w:t>
            </w:r>
            <w:r>
              <w:rPr>
                <w:rStyle w:val="s0"/>
              </w:rPr>
              <w:t>в военное время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Не годен к воинской службе с исключением с воинского учета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Направить на обследование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Предназначен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Протокол №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 протокола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"/>
      </w:pPr>
      <w:r>
        <w:rPr>
          <w:rStyle w:val="s0"/>
        </w:rPr>
        <w:t>Примечание: в заключении комиссии указывается подпункт, пункт требований и показатель предназначения</w:t>
      </w:r>
    </w:p>
    <w:p w:rsidR="00000000" w:rsidRDefault="008B124F">
      <w:pPr>
        <w:pStyle w:val="p"/>
      </w:pPr>
      <w:r>
        <w:rPr>
          <w:rStyle w:val="s0"/>
        </w:rPr>
        <w:t>          Председатель комиссии _______________________________________________</w:t>
      </w:r>
    </w:p>
    <w:p w:rsidR="00000000" w:rsidRDefault="008B124F">
      <w:pPr>
        <w:pStyle w:val="p"/>
      </w:pPr>
      <w:r>
        <w:rPr>
          <w:rStyle w:val="s0"/>
        </w:rPr>
        <w:t>                                                             (подпись, иниц</w:t>
      </w:r>
      <w:r>
        <w:rPr>
          <w:rStyle w:val="s0"/>
        </w:rPr>
        <w:t>иал имени, фамилия)</w:t>
      </w:r>
    </w:p>
    <w:p w:rsidR="00000000" w:rsidRDefault="008B124F">
      <w:pPr>
        <w:pStyle w:val="p"/>
      </w:pPr>
      <w:r>
        <w:rPr>
          <w:rStyle w:val="s0"/>
        </w:rPr>
        <w:t>          Члены комиссии:</w:t>
      </w:r>
    </w:p>
    <w:p w:rsidR="00000000" w:rsidRDefault="008B124F">
      <w:pPr>
        <w:pStyle w:val="p"/>
      </w:pPr>
      <w:r>
        <w:rPr>
          <w:rStyle w:val="s0"/>
        </w:rPr>
        <w:t>                                                  _______________________________________________</w:t>
      </w:r>
    </w:p>
    <w:p w:rsidR="00000000" w:rsidRDefault="008B124F">
      <w:pPr>
        <w:pStyle w:val="p"/>
      </w:pPr>
      <w:r>
        <w:rPr>
          <w:rStyle w:val="s0"/>
        </w:rPr>
        <w:t>                                                            (подпись, инициал имени, фамилия)</w:t>
      </w:r>
    </w:p>
    <w:p w:rsidR="00000000" w:rsidRDefault="008B124F">
      <w:pPr>
        <w:pStyle w:val="p"/>
      </w:pPr>
      <w:r>
        <w:rPr>
          <w:rStyle w:val="s0"/>
        </w:rPr>
        <w:t xml:space="preserve">                  </w:t>
      </w:r>
      <w:r>
        <w:rPr>
          <w:rStyle w:val="s0"/>
        </w:rPr>
        <w:t>                                _______________________________________________</w:t>
      </w:r>
    </w:p>
    <w:p w:rsidR="00000000" w:rsidRDefault="008B124F">
      <w:pPr>
        <w:pStyle w:val="p"/>
      </w:pPr>
      <w:r>
        <w:rPr>
          <w:rStyle w:val="s0"/>
        </w:rPr>
        <w:t>                                                            (подпись, инициал имени, фамилия)</w:t>
      </w:r>
    </w:p>
    <w:p w:rsidR="00000000" w:rsidRDefault="008B124F">
      <w:pPr>
        <w:pStyle w:val="p"/>
      </w:pPr>
      <w:r>
        <w:rPr>
          <w:rStyle w:val="s0"/>
        </w:rPr>
        <w:t>                                                  ________________________________</w:t>
      </w:r>
      <w:r>
        <w:rPr>
          <w:rStyle w:val="s0"/>
        </w:rPr>
        <w:t>_______________</w:t>
      </w:r>
    </w:p>
    <w:p w:rsidR="00000000" w:rsidRDefault="008B124F">
      <w:pPr>
        <w:pStyle w:val="p"/>
      </w:pPr>
      <w:r>
        <w:rPr>
          <w:rStyle w:val="s0"/>
        </w:rPr>
        <w:t>                                                            (подпись, инициал имени, фамилия)</w:t>
      </w:r>
    </w:p>
    <w:p w:rsidR="00000000" w:rsidRDefault="008B124F">
      <w:pPr>
        <w:pStyle w:val="p"/>
      </w:pPr>
      <w:r>
        <w:rPr>
          <w:rStyle w:val="s0"/>
        </w:rPr>
        <w:t>                                                  _______________________________________________</w:t>
      </w:r>
    </w:p>
    <w:p w:rsidR="00000000" w:rsidRDefault="008B124F">
      <w:pPr>
        <w:pStyle w:val="p"/>
      </w:pPr>
      <w:r>
        <w:rPr>
          <w:rStyle w:val="s0"/>
        </w:rPr>
        <w:t xml:space="preserve">                                                </w:t>
      </w:r>
      <w:r>
        <w:rPr>
          <w:rStyle w:val="s0"/>
        </w:rPr>
        <w:t>            (подпись, инициал имени, фамилия)</w:t>
      </w:r>
    </w:p>
    <w:p w:rsidR="00000000" w:rsidRDefault="008B124F">
      <w:pPr>
        <w:pStyle w:val="p"/>
      </w:pPr>
      <w:r>
        <w:rPr>
          <w:rStyle w:val="s0"/>
        </w:rPr>
        <w:t>                                                  _______________________________________________</w:t>
      </w:r>
    </w:p>
    <w:p w:rsidR="00000000" w:rsidRDefault="008B124F">
      <w:pPr>
        <w:pStyle w:val="p"/>
      </w:pPr>
      <w:r>
        <w:rPr>
          <w:rStyle w:val="s0"/>
        </w:rPr>
        <w:t>                                                            (подпись, инициал имени, фамилия)</w:t>
      </w:r>
    </w:p>
    <w:p w:rsidR="00000000" w:rsidRDefault="008B124F">
      <w:pPr>
        <w:pStyle w:val="p"/>
      </w:pPr>
      <w:r>
        <w:rPr>
          <w:rStyle w:val="s0"/>
        </w:rPr>
        <w:t xml:space="preserve">          </w:t>
      </w:r>
      <w:r>
        <w:rPr>
          <w:rStyle w:val="s0"/>
        </w:rPr>
        <w:t>Секретарь комиссии</w:t>
      </w:r>
    </w:p>
    <w:p w:rsidR="00000000" w:rsidRDefault="008B124F">
      <w:pPr>
        <w:pStyle w:val="p"/>
      </w:pPr>
      <w:r>
        <w:rPr>
          <w:rStyle w:val="s0"/>
        </w:rPr>
        <w:t>                                                  ________________________________________________</w:t>
      </w:r>
    </w:p>
    <w:p w:rsidR="00000000" w:rsidRDefault="008B124F">
      <w:pPr>
        <w:pStyle w:val="p"/>
      </w:pPr>
      <w:r>
        <w:rPr>
          <w:rStyle w:val="s0"/>
        </w:rPr>
        <w:t>                                                            (подпись, инициал имени, фамилия)</w:t>
      </w:r>
    </w:p>
    <w:p w:rsidR="00000000" w:rsidRDefault="008B124F">
      <w:pPr>
        <w:pStyle w:val="p"/>
      </w:pPr>
      <w:r>
        <w:rPr>
          <w:rStyle w:val="s0"/>
        </w:rPr>
        <w:t>«_____» ____________ 20____ год</w:t>
      </w:r>
    </w:p>
    <w:p w:rsidR="00000000" w:rsidRDefault="008B124F">
      <w:pPr>
        <w:pStyle w:val="pc"/>
      </w:pPr>
      <w:r>
        <w:rPr>
          <w:rStyle w:val="s1"/>
        </w:rPr>
        <w:t>5. ПРИЕМ, СН</w:t>
      </w:r>
      <w:r>
        <w:rPr>
          <w:rStyle w:val="s1"/>
        </w:rPr>
        <w:t>ЯТИЕ С ВОИНСКОГО УЧЕТА</w:t>
      </w:r>
      <w:r>
        <w:rPr>
          <w:rStyle w:val="s1"/>
        </w:rPr>
        <w:br/>
        <w:t>И ПЕРЕДАЧА НА УЧЕТ ВОЕННООБЯЗАННЫХ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3"/>
        <w:gridCol w:w="4774"/>
        <w:gridCol w:w="8453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принят на воинский учет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снят с воинского учета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передан на учет военнообязанных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«____» _________ 20__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«____» _________ 20__ год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протокол № ____ областной призывной комиссии</w:t>
            </w:r>
          </w:p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от «____» _________ 20__ года</w:t>
            </w:r>
          </w:p>
        </w:tc>
      </w:tr>
      <w:tr w:rsidR="00000000">
        <w:trPr>
          <w:trHeight w:val="374"/>
        </w:trPr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_____________________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______________________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(подпись)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(подпись)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</w:tr>
    </w:tbl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22" w:name="SUB5"/>
      <w:bookmarkEnd w:id="22"/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Приложение 5 изложено в редакции </w:t>
      </w:r>
      <w:hyperlink r:id="rId125" w:anchor="sub_id=5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обороны РК от 13.10.25 г. № 1427 (введен в действие с 28 октября 2025 г.) (</w:t>
      </w:r>
      <w:hyperlink r:id="rId126" w:anchor="sub_id=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5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</w:t>
      </w:r>
      <w:r>
        <w:t>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rPr>
          <w:rStyle w:val="s0"/>
        </w:rPr>
        <w:t>Форма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c"/>
      </w:pPr>
      <w:r>
        <w:rPr>
          <w:rStyle w:val="s1"/>
        </w:rPr>
        <w:t>УЧЕТНАЯ КАРТОЧКА ВОЕННООБЯЗАННОГО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Лицевая сторона: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7"/>
        <w:gridCol w:w="1521"/>
        <w:gridCol w:w="2972"/>
        <w:gridCol w:w="707"/>
        <w:gridCol w:w="2110"/>
        <w:gridCol w:w="934"/>
      </w:tblGrid>
      <w:tr w:rsidR="00000000">
        <w:trPr>
          <w:jc w:val="center"/>
        </w:trPr>
        <w:tc>
          <w:tcPr>
            <w:tcW w:w="15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Год рождения</w:t>
            </w:r>
          </w:p>
        </w:tc>
        <w:tc>
          <w:tcPr>
            <w:tcW w:w="185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УЧЕТНАЯ КАРТОЧКА</w:t>
            </w:r>
          </w:p>
          <w:p w:rsidR="00000000" w:rsidRDefault="008B124F">
            <w:pPr>
              <w:pStyle w:val="pc"/>
              <w:spacing w:line="252" w:lineRule="auto"/>
            </w:pPr>
            <w:r>
              <w:t>ВОЕННООБЯЗАННОГО</w:t>
            </w:r>
          </w:p>
          <w:p w:rsidR="00000000" w:rsidRDefault="008B124F">
            <w:pPr>
              <w:pStyle w:val="pc"/>
              <w:spacing w:line="252" w:lineRule="auto"/>
            </w:pPr>
            <w:r>
              <w:t>К военному билету серии ___</w:t>
            </w:r>
          </w:p>
          <w:p w:rsidR="00000000" w:rsidRDefault="008B124F">
            <w:pPr>
              <w:pStyle w:val="pc"/>
              <w:spacing w:line="252" w:lineRule="auto"/>
            </w:pPr>
            <w:r>
              <w:t>№ __________</w:t>
            </w:r>
          </w:p>
        </w:tc>
        <w:tc>
          <w:tcPr>
            <w:tcW w:w="1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ИИН: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№ ВУС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Код ВУС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1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Категория годности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(Фамилия, имя, отчество (при его наличии))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воинское звание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Предназначен: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категория учета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Вместо: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группа учета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Команда (партия) №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(Число, месяц, год и место рождения)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состав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Наименование специальности, должности и особых признаков службы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На ВУС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На должность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(Национальность)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№ маршрута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(Образование)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Время явки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(Гражданская специальность)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Пункт явки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Водительское удостоверение категории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Мобилизационное предписание выдано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№ допуска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ПРОХОЖДЕНИЕ ВОИНСКОЙ СЛУЖБЫ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(Место работы, должность и адрес предприятия)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Наименование воинской части, должность и тип техники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№ ВУС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 какого времени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 какое время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Телефон №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Стаж работы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(Адрес места жительства)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Телефон №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 </w:t>
            </w:r>
            <w:r>
              <w:rPr>
                <w:rStyle w:val="s0"/>
              </w:rP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(Состав семьи)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Уволен в запас на основании приказа командира воинской части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 № от «____»___________ 20___ г.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Призывной комиссией при У(О)ДО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Заключение командования воинской части об использовании в военное время (по какой ВУС, должности, особым признакам службы, на каком вооружении и технике)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 xml:space="preserve">района 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области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признан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призван на воинскую службу (зачислен в запас) «____» ________ 20___ г.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Отметка представителя воинской части об изучении предназначенного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Заключение начальника управления (отдела) по делам обороны об использовании в военное время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«____» _______ 20___ г.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(воинское звание и подпись)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«____» ________________ 20___ г. (подпись)</w:t>
            </w:r>
          </w:p>
        </w:tc>
      </w:tr>
      <w:tr w:rsidR="00000000">
        <w:trPr>
          <w:jc w:val="center"/>
        </w:trPr>
        <w:tc>
          <w:tcPr>
            <w:tcW w:w="15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7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5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rPr>
          <w:rStyle w:val="s0"/>
        </w:rPr>
        <w:t>Оборотная сторона: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4"/>
        <w:gridCol w:w="1818"/>
        <w:gridCol w:w="1340"/>
        <w:gridCol w:w="957"/>
        <w:gridCol w:w="2776"/>
        <w:gridCol w:w="1436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Рост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Окружность головы</w:t>
            </w:r>
          </w:p>
        </w:tc>
        <w:tc>
          <w:tcPr>
            <w:tcW w:w="12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Размер противогаза</w:t>
            </w:r>
          </w:p>
        </w:tc>
        <w:tc>
          <w:tcPr>
            <w:tcW w:w="1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Размер обмундирования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Размер обуви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Военную присягу принял «____» ________________ 20___ г. при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Участие в боевых действиях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Награждения государственными наградами, нагрудными знаками, ценными подарками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Ранения и контузии (дата и характер)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ПРОХОЖДЕНИЕ УЧЕБНЫХ СБОРОВ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 каком году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Сколько дней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 какой воинской части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На какой должности и тип техники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№ ВУС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СВЕДЕНИЯ О МЕДИЦИНСКИХ ОСВИДЕТЕЛЬСТВОВАНИЯХ: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«____» ________________ 20___ г.</w:t>
            </w:r>
          </w:p>
          <w:p w:rsidR="00000000" w:rsidRDefault="008B124F">
            <w:pPr>
              <w:pStyle w:val="pc"/>
              <w:spacing w:line="252" w:lineRule="auto"/>
            </w:pPr>
            <w:r>
              <w:t>комиссией при У(О)ДО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«____» ________________ 20___ г.</w:t>
            </w:r>
          </w:p>
          <w:p w:rsidR="00000000" w:rsidRDefault="008B124F">
            <w:pPr>
              <w:pStyle w:val="pc"/>
              <w:spacing w:line="252" w:lineRule="auto"/>
            </w:pPr>
            <w:r>
              <w:t>комиссией при У(О)ДО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признан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признан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 графе __ статье __ пункту__</w:t>
            </w:r>
          </w:p>
          <w:p w:rsidR="00000000" w:rsidRDefault="008B124F">
            <w:pPr>
              <w:pStyle w:val="pc"/>
              <w:spacing w:line="252" w:lineRule="auto"/>
            </w:pPr>
            <w:r>
              <w:t>подпункту.___ Правил ВВЭ</w:t>
            </w:r>
          </w:p>
          <w:p w:rsidR="00000000" w:rsidRDefault="008B124F">
            <w:pPr>
              <w:pStyle w:val="pc"/>
              <w:spacing w:line="252" w:lineRule="auto"/>
            </w:pPr>
            <w:r>
              <w:t>от «___» ____________ 20____ г. № _____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 графе __ статье __ пункту__</w:t>
            </w:r>
          </w:p>
          <w:p w:rsidR="00000000" w:rsidRDefault="008B124F">
            <w:pPr>
              <w:pStyle w:val="pc"/>
              <w:spacing w:line="252" w:lineRule="auto"/>
            </w:pPr>
            <w:r>
              <w:t>подпункту.___ Правил ВВЭ</w:t>
            </w:r>
          </w:p>
          <w:p w:rsidR="00000000" w:rsidRDefault="008B124F">
            <w:pPr>
              <w:pStyle w:val="pc"/>
              <w:spacing w:line="252" w:lineRule="auto"/>
            </w:pPr>
            <w:r>
              <w:t>от «___» ____________ 20____ г. № ______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ОСОБЫЕ ОТМЕТКИ (дополнительные сведения)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 xml:space="preserve">Военный билет выдан "____" </w:t>
            </w:r>
            <w:r>
              <w:t>___________________ 20___ г. управлением (отделом) по делам обороны района области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ОТМЕТКИ О ПРИЕМЕ, СНЯТИИ (ИСКЛЮЧЕНИИ) С ВОИНСКОГО УЧЕТА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Принят на учет «____»  _________ 20___ г.</w:t>
            </w:r>
          </w:p>
          <w:p w:rsidR="00000000" w:rsidRDefault="008B124F">
            <w:pPr>
              <w:pStyle w:val="pc"/>
              <w:spacing w:line="252" w:lineRule="auto"/>
            </w:pPr>
            <w:r>
              <w:t>Прибыл из управления (отдела) по делам обороны района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Снят (исключен) с учета «____»  ____ 20___ г.</w:t>
            </w:r>
          </w:p>
          <w:p w:rsidR="00000000" w:rsidRDefault="008B124F">
            <w:pPr>
              <w:pStyle w:val="pc"/>
              <w:spacing w:line="252" w:lineRule="auto"/>
            </w:pPr>
            <w:r>
              <w:t>Убыл в управление (отдел) по делам обороны района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области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области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Извещение выслано «____»  ______ 20___ г.</w:t>
            </w:r>
          </w:p>
          <w:p w:rsidR="00000000" w:rsidRDefault="008B124F">
            <w:pPr>
              <w:pStyle w:val="pc"/>
              <w:spacing w:line="252" w:lineRule="auto"/>
            </w:pPr>
            <w:r>
              <w:t>(в/зв., подпись)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Извещение выслано «____»  ________ 20___ г.</w:t>
            </w:r>
          </w:p>
          <w:p w:rsidR="00000000" w:rsidRDefault="008B124F">
            <w:pPr>
              <w:pStyle w:val="pc"/>
              <w:spacing w:line="252" w:lineRule="auto"/>
            </w:pPr>
            <w:r>
              <w:t>(в/зв., подпись)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Принят на учет «____»  __________ 20___ г.</w:t>
            </w:r>
          </w:p>
          <w:p w:rsidR="00000000" w:rsidRDefault="008B124F">
            <w:pPr>
              <w:pStyle w:val="pc"/>
              <w:spacing w:line="252" w:lineRule="auto"/>
            </w:pPr>
            <w:r>
              <w:t>Прибыл из управления (отдела) по делам обороны района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Снят (исключен) с учета «____»  ____ 20___ г.</w:t>
            </w:r>
          </w:p>
          <w:p w:rsidR="00000000" w:rsidRDefault="008B124F">
            <w:pPr>
              <w:pStyle w:val="pc"/>
              <w:spacing w:line="252" w:lineRule="auto"/>
            </w:pPr>
            <w:r>
              <w:t>Убыл в управление (отдел) по делам обороны района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области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области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Извещение выслано «____»  ______ 20___ г.</w:t>
            </w:r>
          </w:p>
          <w:p w:rsidR="00000000" w:rsidRDefault="008B124F">
            <w:pPr>
              <w:pStyle w:val="pc"/>
              <w:spacing w:line="252" w:lineRule="auto"/>
            </w:pPr>
            <w:r>
              <w:t>(в/зв., подпись)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Извещение выслано «____»  ________ 20___ г.</w:t>
            </w:r>
          </w:p>
          <w:p w:rsidR="00000000" w:rsidRDefault="008B124F">
            <w:pPr>
              <w:pStyle w:val="pc"/>
              <w:spacing w:line="252" w:lineRule="auto"/>
            </w:pPr>
            <w:r>
              <w:t>(в/зв., подпись)</w:t>
            </w:r>
          </w:p>
        </w:tc>
      </w:tr>
      <w:tr w:rsidR="00000000">
        <w:trPr>
          <w:jc w:val="center"/>
        </w:trPr>
        <w:tc>
          <w:tcPr>
            <w:tcW w:w="15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2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4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Разъяснение по заполнению учетной карточки военнообязанного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j"/>
      </w:pPr>
      <w:r>
        <w:rPr>
          <w:rStyle w:val="s0"/>
        </w:rPr>
        <w:t>Учетные карточки на военнообязанных, заполняются в последовательности и в точном соответствии с данными записей военного билета. Недостающие данные в учетную карточку вносятся из представленных дополнительных документов (документы об образовании, свидетель</w:t>
      </w:r>
      <w:r>
        <w:rPr>
          <w:rStyle w:val="s0"/>
        </w:rPr>
        <w:t>ство о браке, свидетельство о рождении детей и прочие) и из личной беседы с военнообязанным.</w:t>
      </w:r>
    </w:p>
    <w:p w:rsidR="00000000" w:rsidRDefault="008B124F">
      <w:pPr>
        <w:pStyle w:val="pj"/>
      </w:pPr>
      <w:r>
        <w:rPr>
          <w:rStyle w:val="s0"/>
        </w:rPr>
        <w:t>Учетные карточки заполняются черными чернилами, четким, разборчивым почерком. Запрещается производить записи сведений в учетной карточке другим цветом, кроме запис</w:t>
      </w:r>
      <w:r>
        <w:rPr>
          <w:rStyle w:val="s0"/>
        </w:rPr>
        <w:t>и сведений о месте жительства, месте работы, составе семьи и дат проведения сверок учетных данных, которые заполняются карандашом.</w:t>
      </w:r>
    </w:p>
    <w:p w:rsidR="00000000" w:rsidRDefault="008B124F">
      <w:pPr>
        <w:pStyle w:val="pj"/>
      </w:pPr>
      <w:r>
        <w:rPr>
          <w:rStyle w:val="s0"/>
        </w:rPr>
        <w:t>Заполнение учетной карточки производится в следующем порядке и с соблюдением следующих требований:</w:t>
      </w:r>
    </w:p>
    <w:p w:rsidR="00000000" w:rsidRDefault="008B124F">
      <w:pPr>
        <w:pStyle w:val="pj"/>
      </w:pPr>
      <w:r>
        <w:rPr>
          <w:rStyle w:val="s0"/>
        </w:rPr>
        <w:t xml:space="preserve">1. Серия и номер военного </w:t>
      </w:r>
      <w:r>
        <w:rPr>
          <w:rStyle w:val="s0"/>
        </w:rPr>
        <w:t>билета в строке «К военному билету серии №___» проставляются в точном соответствии с обозначением серии и номера военного билета, имеющегося у военнообязанного, а на оборотной стороне карточки после графы «Особые отметки» указываются, когда и каким управле</w:t>
      </w:r>
      <w:r>
        <w:rPr>
          <w:rStyle w:val="s0"/>
        </w:rPr>
        <w:t>нием (отделом) по делам обороны он выдан.</w:t>
      </w:r>
    </w:p>
    <w:p w:rsidR="00000000" w:rsidRDefault="008B124F">
      <w:pPr>
        <w:pStyle w:val="pj"/>
      </w:pPr>
      <w:r>
        <w:rPr>
          <w:rStyle w:val="s0"/>
        </w:rPr>
        <w:t>2. Верхняя левая графа «Год рождения», строки «Фамилия, имя, отчество», «Число, месяц, год и место рождения», «Национальность» заполняются по данным документа, удостоверяющего личность, при отсутствии точных данных</w:t>
      </w:r>
      <w:r>
        <w:rPr>
          <w:rStyle w:val="s0"/>
        </w:rPr>
        <w:t xml:space="preserve"> о месте рождения по документам, удостоверяющих личность, место рождения уточняется в свидетельстве о рождении. Запись производится в следующей последовательности: село, район или город, область.</w:t>
      </w:r>
    </w:p>
    <w:p w:rsidR="00000000" w:rsidRDefault="008B124F">
      <w:pPr>
        <w:pStyle w:val="pj"/>
      </w:pPr>
      <w:r>
        <w:rPr>
          <w:rStyle w:val="s0"/>
        </w:rPr>
        <w:t>3. В графе «№ ВУС» указывается трехзначное значение военно-у</w:t>
      </w:r>
      <w:r>
        <w:rPr>
          <w:rStyle w:val="s0"/>
        </w:rPr>
        <w:t>четной специальности. В графе «Код ВУС» указывается четырехзначное цифровое обозначение кода должности и буквенное - особых признаков службы.</w:t>
      </w:r>
    </w:p>
    <w:p w:rsidR="00000000" w:rsidRDefault="008B124F">
      <w:pPr>
        <w:pStyle w:val="pj"/>
      </w:pPr>
      <w:r>
        <w:rPr>
          <w:rStyle w:val="s0"/>
        </w:rPr>
        <w:t>4. Графа «Категория годности» заполняется на основании заключения медицинской комиссии о годности военнообязанного</w:t>
      </w:r>
      <w:r>
        <w:rPr>
          <w:rStyle w:val="s0"/>
        </w:rPr>
        <w:t xml:space="preserve"> к службе в соответствии с Правилами военно-врачебной экспертизы.</w:t>
      </w:r>
    </w:p>
    <w:p w:rsidR="00000000" w:rsidRDefault="008B124F">
      <w:pPr>
        <w:pStyle w:val="pj"/>
      </w:pPr>
      <w:r>
        <w:rPr>
          <w:rStyle w:val="s0"/>
        </w:rPr>
        <w:t>5. В пункте «Образование» на лиц, имеющих профессиональное, техническое или высшее образование, указывается полное наименование учебного заведения, в каком году окончил. При не завершении уч</w:t>
      </w:r>
      <w:r>
        <w:rPr>
          <w:rStyle w:val="s0"/>
        </w:rPr>
        <w:t>ебы в учебном заведении указывается, сколько классов или курсов окончил. Если военнообязанный окончил несколько учебных заведений, то указываются все учебные заведения, а на учащихся указывается в каком классе средней школы или на каком курсе учебного заве</w:t>
      </w:r>
      <w:r>
        <w:rPr>
          <w:rStyle w:val="s0"/>
        </w:rPr>
        <w:t>дения учится.</w:t>
      </w:r>
    </w:p>
    <w:p w:rsidR="00000000" w:rsidRDefault="008B124F">
      <w:pPr>
        <w:pStyle w:val="pj"/>
      </w:pPr>
      <w:r>
        <w:rPr>
          <w:rStyle w:val="s0"/>
        </w:rPr>
        <w:t xml:space="preserve">6. В пункте «Гражданская специальность» указываются специальности, приобретенные в результате полученного образования или на практической работе, разряд или классность. Водителям автомобилей, тракторов, мотоциклов и других машин записываются </w:t>
      </w:r>
      <w:r>
        <w:rPr>
          <w:rStyle w:val="s0"/>
        </w:rPr>
        <w:t>номер удостоверения на право управления этой техникой, дата его выдачи и разрешенные категории. Место работы и должность записываются со слов военнообязанного или на основании данных предприятия, с указанием полного наименования предприятия, его адреса и н</w:t>
      </w:r>
      <w:r>
        <w:rPr>
          <w:rStyle w:val="s0"/>
        </w:rPr>
        <w:t>омера телефона отдела кадров. Место жительства записывается с указанием полного адреса и домашнего телефона, а в сельской местности, кроме этого - наименование населенного пункта и к какому акимату относится. Военнообязанным, принятым на временный воинский</w:t>
      </w:r>
      <w:r>
        <w:rPr>
          <w:rStyle w:val="s0"/>
        </w:rPr>
        <w:t xml:space="preserve"> учет без регистрации по месту жительства, в учетной карточке записывается со слов место предполагаемого проживания.</w:t>
      </w:r>
    </w:p>
    <w:p w:rsidR="00000000" w:rsidRDefault="008B124F">
      <w:pPr>
        <w:pStyle w:val="pj"/>
      </w:pPr>
      <w:r>
        <w:rPr>
          <w:rStyle w:val="s0"/>
        </w:rPr>
        <w:t>7. В графе «Призывной комиссией при _________» указывается заключение призывной комиссии, при каком управлении(отделе) по делам обороны и д</w:t>
      </w:r>
      <w:r>
        <w:rPr>
          <w:rStyle w:val="s0"/>
        </w:rPr>
        <w:t>ата. Эти сведения заполняются на основании записей военного билета или выписки из протокола призывной комиссии.</w:t>
      </w:r>
    </w:p>
    <w:p w:rsidR="00000000" w:rsidRDefault="008B124F">
      <w:pPr>
        <w:pStyle w:val="pj"/>
      </w:pPr>
      <w:r>
        <w:rPr>
          <w:rStyle w:val="s0"/>
        </w:rPr>
        <w:t xml:space="preserve">8. В графе «Отметка представителя воинской части об изучении предназначенного» лицом, проводящим изучение предназначенных ресурсов, указывается </w:t>
      </w:r>
      <w:r>
        <w:rPr>
          <w:rStyle w:val="s0"/>
        </w:rPr>
        <w:t>соответствие или несоответствие предназначению, воинское звание, подпись и дата.</w:t>
      </w:r>
    </w:p>
    <w:p w:rsidR="00000000" w:rsidRDefault="008B124F">
      <w:pPr>
        <w:pStyle w:val="pj"/>
      </w:pPr>
      <w:r>
        <w:rPr>
          <w:rStyle w:val="s0"/>
        </w:rPr>
        <w:t>9. В графе «Воинское звание» указывается последнее воинское звание, присвоенное военнообязанному в период прохождения им воинской службы или сборов, или присвоенное при зачисл</w:t>
      </w:r>
      <w:r>
        <w:rPr>
          <w:rStyle w:val="s0"/>
        </w:rPr>
        <w:t>ении в запас.</w:t>
      </w:r>
    </w:p>
    <w:p w:rsidR="00000000" w:rsidRDefault="008B124F">
      <w:pPr>
        <w:pStyle w:val="pj"/>
      </w:pPr>
      <w:r>
        <w:rPr>
          <w:rStyle w:val="s0"/>
        </w:rPr>
        <w:t>10. В графе «Группа учета» указывается принадлежность к войскам, другим воинским формированиям воинских подразделений, в которых военнообязанный проходил службу.</w:t>
      </w:r>
    </w:p>
    <w:p w:rsidR="00000000" w:rsidRDefault="008B124F">
      <w:pPr>
        <w:pStyle w:val="pj"/>
      </w:pPr>
      <w:r>
        <w:rPr>
          <w:rStyle w:val="s0"/>
        </w:rPr>
        <w:t>11. В графе «Состав» указывается принадлежность военнообязанного в соответствии с присвоенным ему воинским званием к тому или иному составу военнослужащих и военнообязанных.</w:t>
      </w:r>
    </w:p>
    <w:p w:rsidR="00000000" w:rsidRDefault="008B124F">
      <w:pPr>
        <w:pStyle w:val="pj"/>
      </w:pPr>
      <w:r>
        <w:rPr>
          <w:rStyle w:val="s0"/>
        </w:rPr>
        <w:t>12. В графе «Категория учета» указывается категория учета военнообязанного в соотв</w:t>
      </w:r>
      <w:r>
        <w:rPr>
          <w:rStyle w:val="s0"/>
        </w:rPr>
        <w:t>етствии с полученной военной подготовкой.</w:t>
      </w:r>
    </w:p>
    <w:p w:rsidR="00000000" w:rsidRDefault="008B124F">
      <w:pPr>
        <w:pStyle w:val="pj"/>
      </w:pPr>
      <w:r>
        <w:rPr>
          <w:rStyle w:val="s0"/>
        </w:rPr>
        <w:t>13. В графе «Наименование специальности, должности и особых признаков службы» указывается расшифровка семизначного кода, указанного в графе «№ ВУС».</w:t>
      </w:r>
    </w:p>
    <w:p w:rsidR="00000000" w:rsidRDefault="008B124F">
      <w:pPr>
        <w:pStyle w:val="pj"/>
      </w:pPr>
      <w:r>
        <w:rPr>
          <w:rStyle w:val="s0"/>
        </w:rPr>
        <w:t>14. В разделе «Наименование воинской части, должность и тип техни</w:t>
      </w:r>
      <w:r>
        <w:rPr>
          <w:rStyle w:val="s0"/>
        </w:rPr>
        <w:t>ки» указывается № воинской части (учреждения), должность и тип вооружения и военной техники, которыми овладел военнообязанный в период прохождения службы или получения военной подготовки, № ВУС и периоды прохождения службы (получения военной подготовки).</w:t>
      </w:r>
    </w:p>
    <w:p w:rsidR="00000000" w:rsidRDefault="008B124F">
      <w:pPr>
        <w:pStyle w:val="pj"/>
      </w:pPr>
      <w:r>
        <w:rPr>
          <w:rStyle w:val="s0"/>
        </w:rPr>
        <w:t>В</w:t>
      </w:r>
      <w:r>
        <w:rPr>
          <w:rStyle w:val="s0"/>
        </w:rPr>
        <w:t xml:space="preserve"> двух нижних строках данного раздела записывается дата и номер приказа командира воинской части об увольнении в запас (демобилизации).</w:t>
      </w:r>
    </w:p>
    <w:p w:rsidR="00000000" w:rsidRDefault="008B124F">
      <w:pPr>
        <w:pStyle w:val="pj"/>
      </w:pPr>
      <w:r>
        <w:rPr>
          <w:rStyle w:val="s0"/>
        </w:rPr>
        <w:t>В графах, следующих ниже, указывается заключение командира воинской части (начальника учреждения) об использовании в воен</w:t>
      </w:r>
      <w:r>
        <w:rPr>
          <w:rStyle w:val="s0"/>
        </w:rPr>
        <w:t>ное время, с указанием военно-учетной специальности, должности, особых признаков службы, типа вооружения и военной техники.</w:t>
      </w:r>
    </w:p>
    <w:p w:rsidR="00000000" w:rsidRDefault="008B124F">
      <w:pPr>
        <w:pStyle w:val="pj"/>
      </w:pPr>
      <w:r>
        <w:rPr>
          <w:rStyle w:val="s0"/>
        </w:rPr>
        <w:t>Далее указывается заключение начальника МОВУ района (города областного значения) об использовании в военное время, которое заверяетс</w:t>
      </w:r>
      <w:r>
        <w:rPr>
          <w:rStyle w:val="s0"/>
        </w:rPr>
        <w:t>я его подписью.</w:t>
      </w:r>
    </w:p>
    <w:p w:rsidR="00000000" w:rsidRDefault="008B124F">
      <w:pPr>
        <w:pStyle w:val="pj"/>
      </w:pPr>
      <w:r>
        <w:rPr>
          <w:rStyle w:val="s0"/>
        </w:rPr>
        <w:t>15. Раздел «Предназначен» заполняется должностным лицом МОВУ района (города областного значения), производящим предназначение на военное время, в соответствии с мобилизационным нарядом.</w:t>
      </w:r>
    </w:p>
    <w:p w:rsidR="00000000" w:rsidRDefault="008B124F">
      <w:pPr>
        <w:pStyle w:val="pj"/>
      </w:pPr>
      <w:r>
        <w:rPr>
          <w:rStyle w:val="s0"/>
        </w:rPr>
        <w:t>Оборотная сторона учетной карточки заполняется в соотв</w:t>
      </w:r>
      <w:r>
        <w:rPr>
          <w:rStyle w:val="s0"/>
        </w:rPr>
        <w:t>етствии с определенными в ней графами и представленными дополнительными сведениями.</w:t>
      </w:r>
    </w:p>
    <w:p w:rsidR="00000000" w:rsidRDefault="008B124F">
      <w:pPr>
        <w:pStyle w:val="pj"/>
      </w:pPr>
      <w:r>
        <w:rPr>
          <w:rStyle w:val="s0"/>
        </w:rPr>
        <w:t>Антропометрические данные вносятся со слов военнообязанного, а на призывников, передаваемых в запас - из учетной карты призывника.</w:t>
      </w:r>
    </w:p>
    <w:p w:rsidR="00000000" w:rsidRDefault="008B124F">
      <w:pPr>
        <w:pStyle w:val="pj"/>
      </w:pPr>
      <w:r>
        <w:rPr>
          <w:rStyle w:val="s0"/>
        </w:rPr>
        <w:t>Сведения о принятии военной присяги указы</w:t>
      </w:r>
      <w:r>
        <w:rPr>
          <w:rStyle w:val="s0"/>
        </w:rPr>
        <w:t>ваются в следующем порядке: когда и при какой воинской части (учреждении) была принята присяга.</w:t>
      </w:r>
    </w:p>
    <w:p w:rsidR="00000000" w:rsidRDefault="008B124F">
      <w:pPr>
        <w:pStyle w:val="pj"/>
      </w:pPr>
      <w:r>
        <w:rPr>
          <w:rStyle w:val="s0"/>
        </w:rPr>
        <w:t>В графу «Особые отметки» вносятся сведения о совершении уголовного правонарушения, привлечении к административной ответственности, владении иностранными языками</w:t>
      </w:r>
      <w:r>
        <w:rPr>
          <w:rStyle w:val="s0"/>
        </w:rPr>
        <w:t>, основании присвоения очередных воинских званий и прочие дополнительные данные.</w:t>
      </w:r>
    </w:p>
    <w:p w:rsidR="00000000" w:rsidRDefault="008B124F">
      <w:pPr>
        <w:pStyle w:val="pj"/>
      </w:pPr>
      <w:r>
        <w:rPr>
          <w:rStyle w:val="s0"/>
        </w:rPr>
        <w:t>Сведения о приеме и снятии с учета военнообязанного заверяются подписью начальника отделения мобилизационного планирования МОВУ района (города областного значения).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23" w:name="SUB6"/>
      <w:bookmarkEnd w:id="23"/>
      <w:r>
        <w:t> </w:t>
      </w:r>
    </w:p>
    <w:p w:rsidR="00000000" w:rsidRDefault="008B124F">
      <w:pPr>
        <w:pStyle w:val="pji"/>
      </w:pPr>
      <w:r>
        <w:rPr>
          <w:rStyle w:val="s3"/>
        </w:rPr>
        <w:t>Прилож</w:t>
      </w:r>
      <w:r>
        <w:rPr>
          <w:rStyle w:val="s3"/>
        </w:rPr>
        <w:t xml:space="preserve">ение 6 изложено в редакции </w:t>
      </w:r>
      <w:hyperlink r:id="rId127" w:anchor="sub_id=5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128" w:anchor="sub_id=6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6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rPr>
          <w:rStyle w:val="s0"/>
        </w:rPr>
        <w:t>Форма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r"/>
      </w:pPr>
      <w:r>
        <w:rPr>
          <w:rStyle w:val="s0"/>
        </w:rPr>
        <w:t>Форма № Т-2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Лицевая сторона:</w:t>
      </w:r>
    </w:p>
    <w:p w:rsidR="00000000" w:rsidRDefault="008B124F">
      <w:pPr>
        <w:pStyle w:val="pc"/>
      </w:pPr>
      <w:r>
        <w:rPr>
          <w:rStyle w:val="s0"/>
        </w:rPr>
        <w:t>_____________________</w:t>
      </w:r>
      <w:r>
        <w:rPr>
          <w:rStyle w:val="s0"/>
        </w:rPr>
        <w:t xml:space="preserve">________ </w:t>
      </w:r>
    </w:p>
    <w:p w:rsidR="00000000" w:rsidRDefault="008B124F">
      <w:pPr>
        <w:pStyle w:val="pc"/>
      </w:pPr>
      <w:r>
        <w:rPr>
          <w:rStyle w:val="s0"/>
        </w:rPr>
        <w:t>предприятие, организация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ЛИЧНАЯ КАРТОЧКА №_____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"/>
      </w:pPr>
      <w:r>
        <w:rPr>
          <w:noProof/>
          <w:sz w:val="28"/>
          <w:szCs w:val="28"/>
        </w:rPr>
        <w:drawing>
          <wp:inline distT="0" distB="0" distL="0" distR="0">
            <wp:extent cx="3028950" cy="514350"/>
            <wp:effectExtent l="0" t="0" r="0" b="0"/>
            <wp:docPr id="23" name="Рисунок 23" descr="http://192.168.0.105/api/DocumentObject/GetImageAsync?ImageId=4418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92.168.0.105/api/DocumentObject/GetImageAsync?ImageId=44189823"/>
                    <pic:cNvPicPr>
                      <a:picLocks noChangeAspect="1" noChangeArrowheads="1"/>
                    </pic:cNvPicPr>
                  </pic:nvPicPr>
                  <pic:blipFill>
                    <a:blip r:embed="rId129" r:link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c"/>
      </w:pPr>
      <w:r>
        <w:rPr>
          <w:rStyle w:val="s1"/>
        </w:rPr>
        <w:t>1. Общие сведения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2"/>
        <w:gridCol w:w="9318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1. Фамилия 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Имя 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Отчество (при его наличии) 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2. Год рождения _____ число месяц 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3. Место рождения 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4. Национальность (указать по желанию)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5. Образование: ______________</w:t>
            </w:r>
            <w:r>
              <w:rPr>
                <w:rStyle w:val="s0"/>
              </w:rPr>
              <w:t>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(уровень образования: начальное (класс),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основ</w:t>
            </w:r>
            <w:r>
              <w:rPr>
                <w:rStyle w:val="s0"/>
              </w:rPr>
              <w:t>ное среднее, общее среднее, техническое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и профессиональное, послесреднее, высшее,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послевузовское, наименование и дата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окончания учебного заведения)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6. Специальность по диплому (свидетельству)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Диплом (свидетельство) № 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от «____» ______________ «_____» года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7. Квалификация по диплому (свидетельству)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8. 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основная пр</w:t>
            </w:r>
            <w:r>
              <w:rPr>
                <w:rStyle w:val="s0"/>
              </w:rPr>
              <w:t>офессия (специальность)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стаж работы по этой специальности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9. Общий стаж работы 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10. Непрерывный стаж 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11. 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</w:t>
            </w:r>
            <w:r>
              <w:rPr>
                <w:rStyle w:val="s0"/>
              </w:rPr>
              <w:t>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(последнее место работы, должность)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12. Семейное положение 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состав семьи 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(с указанием года рождения каждого члена семьи)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</w:t>
            </w:r>
            <w:r>
              <w:rPr>
                <w:rStyle w:val="s0"/>
              </w:rPr>
              <w:t>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13. Документ, удостоверяющий личность: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№ 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Кем выдано 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 выдачи 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14. Домашний адрес 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Телефон 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Подпись 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 заполнения ________________________</w:t>
            </w:r>
          </w:p>
        </w:tc>
      </w:tr>
    </w:tbl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2. Сведения о воинском учете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  <w:gridCol w:w="900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Отношение к воинской службе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Место воинского учета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(наименование управления (отдела) по делам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обороны)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Воинское звание 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Период прохождения воинской службы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ВУС № ________________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Забронирован за юридическим лицом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№_____________</w:t>
            </w:r>
          </w:p>
        </w:tc>
      </w:tr>
    </w:tbl>
    <w:p w:rsidR="00000000" w:rsidRDefault="008B124F">
      <w:pPr>
        <w:pStyle w:val="pj"/>
      </w:pPr>
      <w:r>
        <w:rPr>
          <w:rStyle w:val="s0"/>
        </w:rPr>
        <w:t>Оборотная сторона: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3. Назначения и перемещения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540"/>
        <w:gridCol w:w="1935"/>
        <w:gridCol w:w="1147"/>
        <w:gridCol w:w="1328"/>
        <w:gridCol w:w="2923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Дата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Цех, отдел, участок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Профессия (должность)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Разряд (оклад)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Основание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Подпись владельца трудовой книжки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6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4. Отпуска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3"/>
        <w:gridCol w:w="2031"/>
        <w:gridCol w:w="1933"/>
        <w:gridCol w:w="2513"/>
        <w:gridCol w:w="1451"/>
      </w:tblGrid>
      <w:tr w:rsidR="00000000">
        <w:trPr>
          <w:jc w:val="center"/>
        </w:trPr>
        <w:tc>
          <w:tcPr>
            <w:tcW w:w="8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Вид отпуска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За какой период</w:t>
            </w:r>
          </w:p>
        </w:tc>
        <w:tc>
          <w:tcPr>
            <w:tcW w:w="23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Дата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Основание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Начало отпуска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Окончание отпуска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5</w:t>
            </w: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5. Дополнительные сведения</w:t>
      </w:r>
    </w:p>
    <w:p w:rsidR="00000000" w:rsidRDefault="008B124F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8B124F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8B124F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8B124F">
      <w:pPr>
        <w:pStyle w:val="pj"/>
      </w:pPr>
      <w:r>
        <w:rPr>
          <w:rStyle w:val="s0"/>
        </w:rPr>
        <w:t>Дата и причина увольне</w:t>
      </w:r>
      <w:r>
        <w:rPr>
          <w:rStyle w:val="s0"/>
        </w:rPr>
        <w:t>ния</w:t>
      </w:r>
    </w:p>
    <w:p w:rsidR="00000000" w:rsidRDefault="008B124F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8B124F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Разъяснения по заполнению личной карточки формы № Т-2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j"/>
      </w:pPr>
      <w:r>
        <w:rPr>
          <w:rStyle w:val="s0"/>
        </w:rPr>
        <w:t>1. При заполнении р</w:t>
      </w:r>
      <w:r>
        <w:rPr>
          <w:rStyle w:val="s0"/>
        </w:rPr>
        <w:t>аздела 2 личных карточек должны соблюдаться следующие требования:</w:t>
      </w:r>
    </w:p>
    <w:p w:rsidR="00000000" w:rsidRDefault="008B124F">
      <w:pPr>
        <w:pStyle w:val="pj"/>
      </w:pPr>
      <w:r>
        <w:rPr>
          <w:rStyle w:val="s0"/>
        </w:rPr>
        <w:t>1) в строке «Отношение к воинской службе» производится запись: «Призывник», «Военнообязанный»;</w:t>
      </w:r>
    </w:p>
    <w:p w:rsidR="00000000" w:rsidRDefault="008B124F">
      <w:pPr>
        <w:pStyle w:val="pj"/>
      </w:pPr>
      <w:r>
        <w:rPr>
          <w:rStyle w:val="s0"/>
        </w:rPr>
        <w:t>2) в строке «Место воинского учета (наименование управления (отдела) по делам обороны)» указыва</w:t>
      </w:r>
      <w:r>
        <w:rPr>
          <w:rStyle w:val="s0"/>
        </w:rPr>
        <w:t>ется наименование управления (отдела) по делам обороны;</w:t>
      </w:r>
    </w:p>
    <w:p w:rsidR="00000000" w:rsidRDefault="008B124F">
      <w:pPr>
        <w:pStyle w:val="pj"/>
      </w:pPr>
      <w:r>
        <w:rPr>
          <w:rStyle w:val="s0"/>
        </w:rPr>
        <w:t>3) в строке «Воинское звание» производится запись (для военнообязанных): рядовой, ефрейтор, сержант, лейтенант, капитан и т.д. согласно сведений, указанных в военном билете (при наличии);</w:t>
      </w:r>
    </w:p>
    <w:p w:rsidR="00000000" w:rsidRDefault="008B124F">
      <w:pPr>
        <w:pStyle w:val="pj"/>
      </w:pPr>
      <w:r>
        <w:rPr>
          <w:rStyle w:val="s0"/>
        </w:rPr>
        <w:t xml:space="preserve">4) в строке </w:t>
      </w:r>
      <w:r>
        <w:rPr>
          <w:rStyle w:val="s0"/>
        </w:rPr>
        <w:t>«Период прохождения воинской службы» (для военнообязанных) указывается период прохождения воинской службы со дня его призыва и до дня увольнения. При этом, если у гражданина имеется несколько периодов воинской службы, указываются все периоду службы, а такж</w:t>
      </w:r>
      <w:r>
        <w:rPr>
          <w:rStyle w:val="s0"/>
        </w:rPr>
        <w:t>е прохождения службы в правоохранительных и специальных государственных органах;</w:t>
      </w:r>
    </w:p>
    <w:p w:rsidR="00000000" w:rsidRDefault="008B124F">
      <w:pPr>
        <w:pStyle w:val="pj"/>
      </w:pPr>
      <w:r>
        <w:rPr>
          <w:rStyle w:val="s0"/>
        </w:rPr>
        <w:t>5) в строке «Военно-учетная специальность № ___» (для военнообязанных) записывается цифровое обозначение согласно записям, в военном билете (при наличии);</w:t>
      </w:r>
    </w:p>
    <w:p w:rsidR="00000000" w:rsidRDefault="008B124F">
      <w:pPr>
        <w:pStyle w:val="pj"/>
      </w:pPr>
      <w:r>
        <w:rPr>
          <w:rStyle w:val="s0"/>
        </w:rPr>
        <w:t>6) в строке «Заброни</w:t>
      </w:r>
      <w:r>
        <w:rPr>
          <w:rStyle w:val="s0"/>
        </w:rPr>
        <w:t>рован за юридическим лицом № ___» указывается № удостоверения об отсрочке от призыва на воинскую службу в период мобилизации, военного положения и в военное время.</w:t>
      </w:r>
    </w:p>
    <w:p w:rsidR="00000000" w:rsidRDefault="008B124F">
      <w:pPr>
        <w:pStyle w:val="pj"/>
      </w:pPr>
      <w:r>
        <w:rPr>
          <w:rStyle w:val="s0"/>
        </w:rPr>
        <w:t>2. В личных карточках на лиц, достигших предельных возрастов состояния в запасе, в соответст</w:t>
      </w:r>
      <w:r>
        <w:rPr>
          <w:rStyle w:val="s0"/>
        </w:rPr>
        <w:t xml:space="preserve">вии со </w:t>
      </w:r>
      <w:hyperlink r:id="rId131" w:anchor="sub_id=420000" w:history="1">
        <w:r>
          <w:rPr>
            <w:rStyle w:val="a4"/>
          </w:rPr>
          <w:t>статьей 42</w:t>
        </w:r>
      </w:hyperlink>
      <w:r>
        <w:rPr>
          <w:rStyle w:val="s0"/>
        </w:rPr>
        <w:t xml:space="preserve"> Закона «О воинской службе и статусе военнослужащих», в строке «Отношение к воинской службе» производится отметка «Исключен с воинского учета по возрасту».</w:t>
      </w:r>
    </w:p>
    <w:p w:rsidR="00000000" w:rsidRDefault="008B124F">
      <w:pPr>
        <w:pStyle w:val="pj"/>
      </w:pPr>
      <w:r>
        <w:rPr>
          <w:rStyle w:val="s0"/>
        </w:rPr>
        <w:t>3. В личных карточках на лиц, у которых в «личном кабинете» портала «электронного правительства» сведения об отношении к воинской службе отсутствуют, в строке «Отношение к воинской службе» производится отметка «Не состоит на воинском учете».</w:t>
      </w:r>
    </w:p>
    <w:p w:rsidR="00000000" w:rsidRDefault="008B124F">
      <w:pPr>
        <w:pStyle w:val="pj"/>
      </w:pPr>
      <w:r>
        <w:rPr>
          <w:rStyle w:val="s0"/>
        </w:rPr>
        <w:t>4. Личные кар</w:t>
      </w:r>
      <w:r>
        <w:rPr>
          <w:rStyle w:val="s0"/>
        </w:rPr>
        <w:t>точки, заполняются в точном соответствии с данными записей военного билета или удостоверения о приписке, либо сведений, отраженных в «личном кабинете» портала «электронного правительства».</w:t>
      </w:r>
    </w:p>
    <w:p w:rsidR="00000000" w:rsidRDefault="008B124F">
      <w:pPr>
        <w:pStyle w:val="pj"/>
      </w:pPr>
      <w:r>
        <w:rPr>
          <w:rStyle w:val="s0"/>
        </w:rPr>
        <w:t>Все записи раздела 2 производятся карандашом.</w:t>
      </w:r>
    </w:p>
    <w:p w:rsidR="00000000" w:rsidRDefault="008B124F">
      <w:pPr>
        <w:pStyle w:val="pj"/>
      </w:pPr>
      <w:r>
        <w:rPr>
          <w:rStyle w:val="s0"/>
        </w:rPr>
        <w:t>5. Личные карточки на</w:t>
      </w:r>
      <w:r>
        <w:rPr>
          <w:rStyle w:val="s0"/>
        </w:rPr>
        <w:t xml:space="preserve"> военнообязанных и призывников хранятся в алфавитном порядке в отдельной картотеке, которая делится на четыре группы:</w:t>
      </w:r>
    </w:p>
    <w:p w:rsidR="00000000" w:rsidRDefault="008B124F">
      <w:pPr>
        <w:pStyle w:val="pj"/>
      </w:pPr>
      <w:r>
        <w:rPr>
          <w:rStyle w:val="s0"/>
        </w:rPr>
        <w:t>первая - личные карточки на офицерский состав запаса;</w:t>
      </w:r>
    </w:p>
    <w:p w:rsidR="00000000" w:rsidRDefault="008B124F">
      <w:pPr>
        <w:pStyle w:val="pj"/>
      </w:pPr>
      <w:r>
        <w:rPr>
          <w:rStyle w:val="s0"/>
        </w:rPr>
        <w:t>вторая - личные карточки на рядовой и сержантский составы запаса;</w:t>
      </w:r>
    </w:p>
    <w:p w:rsidR="00000000" w:rsidRDefault="008B124F">
      <w:pPr>
        <w:pStyle w:val="pj"/>
      </w:pPr>
      <w:r>
        <w:rPr>
          <w:rStyle w:val="s0"/>
        </w:rPr>
        <w:t>третья - личные ка</w:t>
      </w:r>
      <w:r>
        <w:rPr>
          <w:rStyle w:val="s0"/>
        </w:rPr>
        <w:t>рточки на военнообязанных женщин;</w:t>
      </w:r>
    </w:p>
    <w:p w:rsidR="00000000" w:rsidRDefault="008B124F">
      <w:pPr>
        <w:pStyle w:val="pj"/>
      </w:pPr>
      <w:r>
        <w:rPr>
          <w:rStyle w:val="s0"/>
        </w:rPr>
        <w:t>четвертая - личные карточки на призывников;</w:t>
      </w:r>
    </w:p>
    <w:p w:rsidR="00000000" w:rsidRDefault="008B124F">
      <w:pPr>
        <w:pStyle w:val="pj"/>
      </w:pPr>
      <w:r>
        <w:rPr>
          <w:rStyle w:val="s0"/>
        </w:rPr>
        <w:t>пятая - личные карточки на лиц, исключенных с воинского учета по возрасту.</w:t>
      </w:r>
    </w:p>
    <w:p w:rsidR="00000000" w:rsidRDefault="008B124F">
      <w:pPr>
        <w:pStyle w:val="pj"/>
      </w:pPr>
      <w:r>
        <w:rPr>
          <w:rStyle w:val="s0"/>
        </w:rPr>
        <w:t>Личные карточки на лиц, не состоящих на воинском учете хранятся в общей картотеке.</w:t>
      </w:r>
    </w:p>
    <w:p w:rsidR="00000000" w:rsidRDefault="008B124F">
      <w:pPr>
        <w:pStyle w:val="pj"/>
      </w:pPr>
      <w:r>
        <w:rPr>
          <w:rStyle w:val="s0"/>
        </w:rPr>
        <w:t>Картотека личных кар</w:t>
      </w:r>
      <w:r>
        <w:rPr>
          <w:rStyle w:val="s0"/>
        </w:rPr>
        <w:t>точек военнообязанных и призывников хранится в местах, исключающих доступ к ней посторонних лиц.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24" w:name="SUB7"/>
      <w:bookmarkEnd w:id="24"/>
      <w:r>
        <w:t> </w:t>
      </w:r>
    </w:p>
    <w:p w:rsidR="00000000" w:rsidRDefault="008B124F">
      <w:pPr>
        <w:pStyle w:val="pr"/>
      </w:pPr>
      <w:r>
        <w:t>Приложение 7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9"/>
        <w:gridCol w:w="957"/>
        <w:gridCol w:w="1531"/>
        <w:gridCol w:w="1436"/>
        <w:gridCol w:w="957"/>
        <w:gridCol w:w="1531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(Первая буква фамилии)</w:t>
            </w:r>
          </w:p>
        </w:tc>
        <w:tc>
          <w:tcPr>
            <w:tcW w:w="2550" w:type="pct"/>
            <w:gridSpan w:val="4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АЛФАВИТНАЯ КАРТОЧКА</w:t>
            </w:r>
          </w:p>
        </w:tc>
        <w:tc>
          <w:tcPr>
            <w:tcW w:w="8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(№ ВУС)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1. Фамилия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2.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2950" w:type="pct"/>
            <w:gridSpan w:val="3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3.Год рождения</w:t>
            </w:r>
          </w:p>
        </w:tc>
        <w:tc>
          <w:tcPr>
            <w:tcW w:w="2050" w:type="pct"/>
            <w:gridSpan w:val="3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4. Воинское звание</w:t>
            </w:r>
          </w:p>
        </w:tc>
      </w:tr>
      <w:tr w:rsidR="00000000">
        <w:trPr>
          <w:jc w:val="center"/>
        </w:trPr>
        <w:tc>
          <w:tcPr>
            <w:tcW w:w="2950" w:type="pct"/>
            <w:gridSpan w:val="3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5. Состав</w:t>
            </w:r>
          </w:p>
        </w:tc>
        <w:tc>
          <w:tcPr>
            <w:tcW w:w="2050" w:type="pct"/>
            <w:gridSpan w:val="3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6. Группа учета</w:t>
            </w:r>
          </w:p>
        </w:tc>
      </w:tr>
      <w:tr w:rsidR="00000000">
        <w:trPr>
          <w:jc w:val="center"/>
        </w:trPr>
        <w:tc>
          <w:tcPr>
            <w:tcW w:w="2950" w:type="pct"/>
            <w:gridSpan w:val="3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7. Категории годности</w:t>
            </w:r>
          </w:p>
        </w:tc>
        <w:tc>
          <w:tcPr>
            <w:tcW w:w="2050" w:type="pct"/>
            <w:gridSpan w:val="3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8. Категория учета</w:t>
            </w:r>
          </w:p>
        </w:tc>
      </w:tr>
      <w:tr w:rsidR="00000000">
        <w:trPr>
          <w:jc w:val="center"/>
        </w:trPr>
        <w:tc>
          <w:tcPr>
            <w:tcW w:w="2150" w:type="pct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9. Команда №</w:t>
            </w:r>
          </w:p>
        </w:tc>
        <w:tc>
          <w:tcPr>
            <w:tcW w:w="15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10. Специальный учет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11.Образование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12. Адрес местожительства и № телефона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13. Место работы, должность, № телефона отдела кадров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«____» _________________ 20___ год</w:t>
      </w:r>
    </w:p>
    <w:p w:rsidR="00000000" w:rsidRDefault="008B124F">
      <w:pPr>
        <w:pStyle w:val="pj"/>
      </w:pPr>
      <w:r>
        <w:t>Разъяснения по заполнению алфавитной карточки</w:t>
      </w:r>
    </w:p>
    <w:p w:rsidR="00000000" w:rsidRDefault="008B124F">
      <w:pPr>
        <w:pStyle w:val="pj"/>
      </w:pPr>
      <w:r>
        <w:t>1. Записи в пунктах 1-3 производятся авторучкой. При изменении «Фамилии, имени, отчества», имеющиеся записи перечеркиваются, и рядом производится новая запись.</w:t>
      </w:r>
    </w:p>
    <w:p w:rsidR="00000000" w:rsidRDefault="008B124F">
      <w:pPr>
        <w:pStyle w:val="pj"/>
      </w:pPr>
      <w:r>
        <w:t>Все записи производятся в соответствии со сведения</w:t>
      </w:r>
      <w:r>
        <w:t>ми имеющиеся в ИС МО.</w:t>
      </w:r>
    </w:p>
    <w:p w:rsidR="00000000" w:rsidRDefault="008B124F">
      <w:pPr>
        <w:pStyle w:val="pj"/>
      </w:pPr>
      <w:r>
        <w:t>2. В остальных пунктах записи производятся карандашом.</w:t>
      </w:r>
    </w:p>
    <w:p w:rsidR="00000000" w:rsidRDefault="008B124F">
      <w:pPr>
        <w:pStyle w:val="pj"/>
      </w:pPr>
      <w:r>
        <w:t>3. При снятии или исключения гражданина с воинского учета алфавитная карточка уничтожается.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r>
        <w:t> </w:t>
      </w:r>
    </w:p>
    <w:p w:rsidR="00000000" w:rsidRDefault="008B124F">
      <w:pPr>
        <w:pStyle w:val="pr"/>
      </w:pPr>
      <w:r>
        <w:t>Приложение 8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</w:t>
      </w:r>
      <w:r>
        <w:t>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t>Список граждан, подлежащих приписке к призывному участку</w:t>
      </w:r>
    </w:p>
    <w:p w:rsidR="00000000" w:rsidRDefault="008B124F">
      <w:pPr>
        <w:pStyle w:val="pc"/>
      </w:pPr>
      <w:r>
        <w:t>_________________________________________________________</w:t>
      </w:r>
    </w:p>
    <w:p w:rsidR="00000000" w:rsidRDefault="008B124F">
      <w:pPr>
        <w:pStyle w:val="pc"/>
      </w:pPr>
      <w:r>
        <w:t>(местные исполнительные органы, юридические лица)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по состоянию на «____» ___________ 20____ года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1218"/>
        <w:gridCol w:w="1408"/>
        <w:gridCol w:w="2047"/>
        <w:gridCol w:w="3146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8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 работы (учебы) и занимаемая должность</w:t>
            </w:r>
          </w:p>
        </w:tc>
        <w:tc>
          <w:tcPr>
            <w:tcW w:w="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Местожительство</w:t>
            </w:r>
          </w:p>
        </w:tc>
        <w:tc>
          <w:tcPr>
            <w:tcW w:w="2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Отметка управления (отдела) по делам обороны об изменениях, происшедших после 1 января до окончания приписки, и за каким порядковым но</w:t>
            </w:r>
            <w:r>
              <w:t>мером учтен в сводном списке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6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          Место печати</w:t>
      </w:r>
    </w:p>
    <w:p w:rsidR="00000000" w:rsidRDefault="008B124F">
      <w:pPr>
        <w:pStyle w:val="pj"/>
      </w:pPr>
      <w:r>
        <w:t>          Подпись руководителя 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 (фамилия, инициалы)</w:t>
      </w:r>
    </w:p>
    <w:p w:rsidR="00000000" w:rsidRDefault="008B124F">
      <w:pPr>
        <w:pStyle w:val="pj"/>
      </w:pPr>
      <w:r>
        <w:t>          «____» _________________20___года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r>
        <w:t> </w:t>
      </w:r>
    </w:p>
    <w:p w:rsidR="00000000" w:rsidRDefault="008B124F">
      <w:pPr>
        <w:pStyle w:val="pr"/>
      </w:pPr>
      <w:r>
        <w:t>Приложение 9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t>Сводный список граждан, подлежащих приписке к призывному участку в 20____году _______ года рождения в _________________ районе (городе)</w:t>
      </w:r>
    </w:p>
    <w:p w:rsidR="00000000" w:rsidRDefault="008B124F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318"/>
        <w:gridCol w:w="1514"/>
        <w:gridCol w:w="2047"/>
        <w:gridCol w:w="4152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 работы (учебы) и занимаемая должность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Местожительство</w:t>
            </w:r>
          </w:p>
        </w:tc>
        <w:tc>
          <w:tcPr>
            <w:tcW w:w="2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Отметка управления (отдела) по делам обороны о дате приписки к призывному участку и под каким порядковым номером записан в протоколе призывн</w:t>
            </w:r>
            <w:r>
              <w:t>ик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     Начальник управления (отдела) по делам обороны</w:t>
      </w:r>
    </w:p>
    <w:p w:rsidR="00000000" w:rsidRDefault="008B124F">
      <w:pPr>
        <w:pStyle w:val="pj"/>
      </w:pPr>
      <w:r>
        <w:t>_____________________________________________________________________________________________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</w:t>
      </w:r>
      <w:r>
        <w:t>                               (воинское звание, подпись, фамилия и инициалы)</w:t>
      </w:r>
    </w:p>
    <w:p w:rsidR="00000000" w:rsidRDefault="008B124F">
      <w:pPr>
        <w:pStyle w:val="pj"/>
      </w:pPr>
      <w:r>
        <w:t>Начальник отделения _______________________________________ управления (отдела) по делам обороны</w:t>
      </w:r>
    </w:p>
    <w:p w:rsidR="00000000" w:rsidRDefault="008B124F">
      <w:pPr>
        <w:pStyle w:val="pj"/>
      </w:pPr>
      <w:r>
        <w:t>_________________________________________________________________________________</w:t>
      </w:r>
      <w:r>
        <w:t>____________</w:t>
      </w:r>
    </w:p>
    <w:p w:rsidR="00000000" w:rsidRDefault="008B124F">
      <w:pPr>
        <w:pStyle w:val="pj"/>
      </w:pPr>
      <w:r>
        <w:t>                                        (воинское звание, подпись, фамилия и инициалы)</w:t>
      </w:r>
    </w:p>
    <w:p w:rsidR="00000000" w:rsidRDefault="008B124F">
      <w:pPr>
        <w:pStyle w:val="pj"/>
      </w:pPr>
      <w:r>
        <w:t>«____» _____________20___год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r>
        <w:t> </w:t>
      </w:r>
    </w:p>
    <w:p w:rsidR="00000000" w:rsidRDefault="008B124F">
      <w:pPr>
        <w:pStyle w:val="pr"/>
      </w:pPr>
      <w:r>
        <w:t>Приложение 10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t>Повестка</w:t>
      </w:r>
    </w:p>
    <w:p w:rsidR="00000000" w:rsidRDefault="008B124F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26"/>
        <w:gridCol w:w="5616"/>
      </w:tblGrid>
      <w:tr w:rsidR="00000000">
        <w:trPr>
          <w:jc w:val="center"/>
        </w:trPr>
        <w:tc>
          <w:tcPr>
            <w:tcW w:w="21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Корешок повестки Серия АА № 000001 ____________________________________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(воинское звание, фамилия, имя и отчество (при его наличии) допризывника, призывника, военнообязанного)</w:t>
            </w:r>
          </w:p>
          <w:p w:rsidR="00000000" w:rsidRDefault="008B124F">
            <w:pPr>
              <w:pStyle w:val="pji"/>
              <w:spacing w:line="252" w:lineRule="auto"/>
            </w:pPr>
            <w:r>
              <w:t>вызван к «_______» ________20___ г. в 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управление (отдел) по делам обороны по вопросам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(указать цель вызова)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___________________________________ ____</w:t>
            </w:r>
            <w:r>
              <w:t>_______________________________ 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Повестку подписал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(должностное лицо управления (отдела) по делам обороны)</w:t>
            </w:r>
          </w:p>
          <w:p w:rsidR="00000000" w:rsidRDefault="008B124F">
            <w:pPr>
              <w:pStyle w:val="pji"/>
              <w:spacing w:line="252" w:lineRule="auto"/>
            </w:pPr>
            <w:r>
              <w:t>«____» ___________________ 20___ г.</w:t>
            </w:r>
          </w:p>
          <w:p w:rsidR="00000000" w:rsidRDefault="008B124F">
            <w:pPr>
              <w:pStyle w:val="pji"/>
              <w:spacing w:line="252" w:lineRule="auto"/>
            </w:pPr>
            <w:r>
              <w:t>повестка</w:t>
            </w:r>
            <w:r>
              <w:t xml:space="preserve"> вызываемому вручена</w:t>
            </w:r>
          </w:p>
          <w:p w:rsidR="00000000" w:rsidRDefault="008B124F">
            <w:pPr>
              <w:pStyle w:val="pji"/>
              <w:spacing w:line="252" w:lineRule="auto"/>
            </w:pPr>
            <w:r>
              <w:t>«___» ____________________ 20__ г.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(указать способ вручения повестки)</w:t>
            </w:r>
          </w:p>
        </w:tc>
        <w:tc>
          <w:tcPr>
            <w:tcW w:w="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33350" cy="742950"/>
                  <wp:effectExtent l="0" t="0" r="0" b="0"/>
                  <wp:docPr id="24" name="Рисунок 24" descr="http://192.168.0.105/api/DocumentObject/GetImageAsync?ImageId=4344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92.168.0.105/api/DocumentObject/GetImageAsync?ImageId=4344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r:link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Повестка Серия АА № 000001 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</w:t>
            </w:r>
            <w:r>
              <w:t>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(воинское звание, фамилия, имя и отчество (при его наличии) допризывника, призывника, военнообязанного)</w:t>
            </w:r>
          </w:p>
          <w:p w:rsidR="00000000" w:rsidRDefault="008B124F">
            <w:pPr>
              <w:pStyle w:val="pji"/>
              <w:spacing w:line="252" w:lineRule="auto"/>
            </w:pPr>
            <w:r>
              <w:t>Домашний адрес: 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Место работы и адрес: 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 xml:space="preserve">На основании </w:t>
            </w:r>
            <w:hyperlink r:id="rId134" w:history="1">
              <w:r>
                <w:rPr>
                  <w:rStyle w:val="a4"/>
                </w:rPr>
                <w:t>Закона</w:t>
              </w:r>
            </w:hyperlink>
            <w:r>
              <w:t xml:space="preserve"> «О воинской службе и статусе военнослужащих» предлагаю Вам «___» _______ 20 ___ г. к ____ часам явиться в 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(управление (отдел) по делам обороны )</w:t>
            </w:r>
          </w:p>
          <w:p w:rsidR="00000000" w:rsidRDefault="008B124F">
            <w:pPr>
              <w:pStyle w:val="pji"/>
              <w:spacing w:line="252" w:lineRule="auto"/>
            </w:pPr>
            <w:r>
              <w:t>по адресу: 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в ________________ кабинет № 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к _______________________________________</w:t>
            </w:r>
            <w:r>
              <w:t>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(должностное лицо управления (отдела) по делам обороны)</w:t>
            </w:r>
          </w:p>
          <w:p w:rsidR="00000000" w:rsidRDefault="008B124F">
            <w:pPr>
              <w:pStyle w:val="pji"/>
              <w:spacing w:line="252" w:lineRule="auto"/>
            </w:pPr>
            <w:r>
              <w:t>по вопросам 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(указать цель вызова)</w:t>
            </w:r>
          </w:p>
          <w:p w:rsidR="00000000" w:rsidRDefault="008B124F">
            <w:pPr>
              <w:pStyle w:val="pji"/>
              <w:spacing w:line="252" w:lineRule="auto"/>
            </w:pPr>
            <w:r>
              <w:t>Начальник управления (отдела) по</w:t>
            </w:r>
          </w:p>
          <w:p w:rsidR="00000000" w:rsidRDefault="008B124F">
            <w:pPr>
              <w:pStyle w:val="pji"/>
              <w:spacing w:line="252" w:lineRule="auto"/>
            </w:pPr>
            <w:r>
              <w:t>делам обороны 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М.П.  </w:t>
            </w:r>
            <w:r>
              <w:t>                   (звание, подпись)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Линия отреза</w:t>
            </w:r>
          </w:p>
          <w:p w:rsidR="00000000" w:rsidRDefault="008B124F">
            <w:pPr>
              <w:pStyle w:val="pji"/>
              <w:spacing w:line="252" w:lineRule="auto"/>
            </w:pPr>
            <w:r>
              <w:t>РАСПИСКА</w:t>
            </w:r>
          </w:p>
          <w:p w:rsidR="00000000" w:rsidRDefault="008B124F">
            <w:pPr>
              <w:pStyle w:val="pji"/>
              <w:spacing w:line="252" w:lineRule="auto"/>
            </w:pPr>
            <w:r>
              <w:t>Повестка на имя _____________________________ о</w:t>
            </w:r>
          </w:p>
          <w:p w:rsidR="00000000" w:rsidRDefault="008B124F">
            <w:pPr>
              <w:pStyle w:val="pji"/>
              <w:spacing w:line="252" w:lineRule="auto"/>
            </w:pPr>
            <w:r>
              <w:t>явке в управление (отдел) по делам</w:t>
            </w:r>
          </w:p>
          <w:p w:rsidR="00000000" w:rsidRDefault="008B124F">
            <w:pPr>
              <w:pStyle w:val="pji"/>
              <w:spacing w:line="252" w:lineRule="auto"/>
            </w:pPr>
            <w:r>
              <w:t>обороны получил 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к ____ часам «____» ___</w:t>
            </w:r>
            <w:r>
              <w:t>____ 20__ г.</w:t>
            </w:r>
          </w:p>
          <w:p w:rsidR="00000000" w:rsidRDefault="008B124F">
            <w:pPr>
              <w:pStyle w:val="pji"/>
              <w:spacing w:line="252" w:lineRule="auto"/>
            </w:pPr>
            <w:r>
              <w:t>_____________________________________________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t>(подпись получившего повестку - разборчиво)</w:t>
            </w:r>
          </w:p>
        </w:tc>
      </w:tr>
    </w:tbl>
    <w:p w:rsidR="00000000" w:rsidRDefault="008B124F">
      <w:pPr>
        <w:pStyle w:val="pj"/>
      </w:pPr>
      <w:r>
        <w:t>На оборотной стороне повестки:</w:t>
      </w:r>
    </w:p>
    <w:p w:rsidR="00000000" w:rsidRDefault="008B124F">
      <w:pPr>
        <w:pStyle w:val="pj"/>
      </w:pPr>
      <w:r>
        <w:t>Отметка о пребывании в управлении (отдела) по делам обороны</w:t>
      </w:r>
    </w:p>
    <w:p w:rsidR="00000000" w:rsidRDefault="008B124F">
      <w:pPr>
        <w:pStyle w:val="pj"/>
      </w:pPr>
      <w:r>
        <w:t>          Гражданин __________________________________________</w:t>
      </w:r>
      <w:r>
        <w:t>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               (фамилия и инициалы)</w:t>
      </w:r>
    </w:p>
    <w:p w:rsidR="00000000" w:rsidRDefault="008B124F">
      <w:pPr>
        <w:pStyle w:val="pj"/>
      </w:pPr>
      <w:r>
        <w:t>          находился в управлении (отделе) по делам обороны _____________________________</w:t>
      </w:r>
    </w:p>
    <w:p w:rsidR="00000000" w:rsidRDefault="008B124F">
      <w:pPr>
        <w:pStyle w:val="pj"/>
      </w:pPr>
      <w:r>
        <w:t>          с ____ часов «___» _________ 20__ года</w:t>
      </w:r>
    </w:p>
    <w:p w:rsidR="00000000" w:rsidRDefault="008B124F">
      <w:pPr>
        <w:pStyle w:val="pj"/>
      </w:pPr>
      <w:r>
        <w:t>    </w:t>
      </w:r>
      <w:r>
        <w:t>      до ____ часов__________ 20___ года</w:t>
      </w:r>
    </w:p>
    <w:p w:rsidR="00000000" w:rsidRDefault="008B124F">
      <w:pPr>
        <w:pStyle w:val="pj"/>
      </w:pPr>
      <w:r>
        <w:t>          Начальник управления (отдела) по делам обороны ______________________________</w:t>
      </w:r>
    </w:p>
    <w:p w:rsidR="00000000" w:rsidRDefault="008B124F">
      <w:pPr>
        <w:pStyle w:val="pj"/>
      </w:pPr>
      <w:r>
        <w:t>          ___________________________________________________________________________</w:t>
      </w:r>
    </w:p>
    <w:p w:rsidR="00000000" w:rsidRDefault="008B124F">
      <w:pPr>
        <w:pStyle w:val="pj"/>
      </w:pPr>
      <w:r>
        <w:t>                                        (</w:t>
      </w:r>
      <w:r>
        <w:t>воинское звание, подпись, фамилия и инициалы)</w:t>
      </w:r>
    </w:p>
    <w:p w:rsidR="00000000" w:rsidRDefault="008B124F">
      <w:pPr>
        <w:pStyle w:val="pj"/>
      </w:pPr>
      <w:r>
        <w:t>Место печати</w:t>
      </w:r>
    </w:p>
    <w:p w:rsidR="00000000" w:rsidRDefault="008B124F">
      <w:pPr>
        <w:pStyle w:val="pj"/>
      </w:pPr>
      <w:r>
        <w:t>ПАМЯТКА допризывнику, вызываемому на приписку к призывному участку</w:t>
      </w:r>
    </w:p>
    <w:p w:rsidR="00000000" w:rsidRDefault="008B124F">
      <w:pPr>
        <w:pStyle w:val="pj"/>
      </w:pPr>
      <w:r>
        <w:t>При явке на приписку к призывному участку иметь при себе:</w:t>
      </w:r>
    </w:p>
    <w:p w:rsidR="00000000" w:rsidRDefault="008B124F">
      <w:pPr>
        <w:pStyle w:val="pj"/>
      </w:pPr>
      <w:r>
        <w:t>1. Документ, удостоверяющий личность.</w:t>
      </w:r>
    </w:p>
    <w:p w:rsidR="00000000" w:rsidRDefault="008B124F">
      <w:pPr>
        <w:pStyle w:val="pj"/>
      </w:pPr>
      <w:r>
        <w:t>2. Аттестат с приложением (свидете</w:t>
      </w:r>
      <w:r>
        <w:t>льство или справку об образовании).</w:t>
      </w:r>
    </w:p>
    <w:p w:rsidR="00000000" w:rsidRDefault="008B124F">
      <w:pPr>
        <w:pStyle w:val="pj"/>
      </w:pPr>
      <w:r>
        <w:t>3. Справку с места работы (учебы) с указанием у работающих - должности, специальности и с какого времени работает, а у студентов (учащихся) - на каком курсе (в каком классе) учится.</w:t>
      </w:r>
    </w:p>
    <w:p w:rsidR="00000000" w:rsidRDefault="008B124F">
      <w:pPr>
        <w:pStyle w:val="pj"/>
      </w:pPr>
      <w:r>
        <w:t>4. Характеристику с места работы или у</w:t>
      </w:r>
      <w:r>
        <w:t>чебы.</w:t>
      </w:r>
    </w:p>
    <w:p w:rsidR="00000000" w:rsidRDefault="008B124F">
      <w:pPr>
        <w:pStyle w:val="pj"/>
      </w:pPr>
      <w:r>
        <w:t>5. Четыре фотографии размером 3х4 см (снимок без головного убора).</w:t>
      </w:r>
    </w:p>
    <w:p w:rsidR="00000000" w:rsidRDefault="008B124F">
      <w:pPr>
        <w:pStyle w:val="pj"/>
      </w:pPr>
      <w:r>
        <w:t>6. Водительское удостоверение (при наличии).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r>
        <w:t> </w:t>
      </w:r>
    </w:p>
    <w:p w:rsidR="00000000" w:rsidRDefault="008B124F">
      <w:pPr>
        <w:pStyle w:val="pr"/>
      </w:pPr>
      <w:r>
        <w:t>Приложение 11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Учетный номер_______</w:t>
      </w:r>
    </w:p>
    <w:p w:rsidR="00000000" w:rsidRDefault="008B124F">
      <w:pPr>
        <w:pStyle w:val="pj"/>
      </w:pPr>
      <w:r>
        <w:t>(по</w:t>
      </w:r>
      <w:r>
        <w:t xml:space="preserve"> учетно-алфавитной книге)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c"/>
      </w:pPr>
      <w:r>
        <w:t>УЧЕТНАЯ КАРТА ПРИЗЫВНИКА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7831"/>
      </w:tblGrid>
      <w:tr w:rsidR="00000000">
        <w:trPr>
          <w:jc w:val="center"/>
        </w:trPr>
        <w:tc>
          <w:tcPr>
            <w:tcW w:w="9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</w:t>
            </w:r>
          </w:p>
        </w:tc>
        <w:tc>
          <w:tcPr>
            <w:tcW w:w="40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Фамилия _______________________________________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для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Имя _________________________________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фотографии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Отчество (при его наличии) _________________________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Документ, удостоверяющий личность: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серия ________________ № _____________________________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 выдачи ___________________________________________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Кем выдан ____________________________________________</w:t>
            </w:r>
          </w:p>
        </w:tc>
      </w:tr>
    </w:tbl>
    <w:p w:rsidR="00000000" w:rsidRDefault="008B124F">
      <w:pPr>
        <w:pStyle w:val="pj"/>
      </w:pPr>
      <w:r>
        <w:t>1. ОБЩИЕ СВЕДЕНИЯ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rPr>
          <w:jc w:val="center"/>
        </w:trPr>
        <w:tc>
          <w:tcPr>
            <w:tcW w:w="25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 рождения</w:t>
            </w:r>
          </w:p>
        </w:tc>
        <w:tc>
          <w:tcPr>
            <w:tcW w:w="2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 рождения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Национальность (указывать по желанию)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Адрес места жительства (телефон)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Родной язык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Владение государственным языком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Владение другими языками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 учебы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Срок обучения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Номер курса (класса)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Прохождение курса начальной военной подготовки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 окончания учебы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Профессия (специальность)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 работы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Должность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Вид спорта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Разряд по спорту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С каким государством имеет связь призывник или родственники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Наличие совершенных уголовных правонарушений призывника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Наличие совершенных уголовных правонарушений близкими родственниками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2. СОСТАВ СЕМЬИ ПРИЗЫВНИКА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7"/>
        <w:gridCol w:w="3293"/>
        <w:gridCol w:w="1220"/>
        <w:gridCol w:w="1418"/>
        <w:gridCol w:w="2603"/>
      </w:tblGrid>
      <w:tr w:rsidR="00000000">
        <w:trPr>
          <w:jc w:val="center"/>
        </w:trPr>
        <w:tc>
          <w:tcPr>
            <w:tcW w:w="4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Родство</w:t>
            </w:r>
          </w:p>
        </w:tc>
        <w:tc>
          <w:tcPr>
            <w:tcW w:w="1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Домашний адрес</w:t>
            </w:r>
          </w:p>
        </w:tc>
        <w:tc>
          <w:tcPr>
            <w:tcW w:w="1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 работы, трудоспособность</w:t>
            </w:r>
          </w:p>
        </w:tc>
      </w:tr>
    </w:tbl>
    <w:p w:rsidR="00000000" w:rsidRDefault="008B124F">
      <w:pPr>
        <w:pStyle w:val="pj"/>
      </w:pPr>
      <w:r>
        <w:t>1) Проживающие совместно с призывником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2) Проживающие отдельно</w:t>
      </w:r>
    </w:p>
    <w:p w:rsidR="00000000" w:rsidRDefault="008B124F">
      <w:pPr>
        <w:pStyle w:val="pj"/>
      </w:pPr>
      <w:r>
        <w:t>3. РЕЗУЛЬТАТЫ ПРИПИСКИ К ПРИЗЫВНОМУ УЧАСТКУ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1"/>
        <w:gridCol w:w="4200"/>
        <w:gridCol w:w="4200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</w:t>
            </w:r>
          </w:p>
        </w:tc>
        <w:tc>
          <w:tcPr>
            <w:tcW w:w="2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«____» _______ 20 ___ г.</w:t>
            </w:r>
          </w:p>
        </w:tc>
        <w:tc>
          <w:tcPr>
            <w:tcW w:w="2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«____» _______ 20 ___ г.</w:t>
            </w:r>
          </w:p>
        </w:tc>
      </w:tr>
    </w:tbl>
    <w:p w:rsidR="00000000" w:rsidRDefault="008B124F">
      <w:pPr>
        <w:pStyle w:val="pj"/>
      </w:pPr>
      <w:r>
        <w:t>1) Сведения о состоянии на диспансерном учете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1914"/>
        <w:gridCol w:w="1914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По общему заболеванию</w:t>
            </w: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Психоневрологическом диспансере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Наркологическом диспансере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Кожно-венерологическом диспансере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Противотуберкулезном диспансере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2) Антропометрические данные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1914"/>
        <w:gridCol w:w="1914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Рост (см)</w:t>
            </w: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Вес (кг)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Индекс массы тела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Объем груди (см)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Спирометрия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Показатель предназначения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3) Результаты исследований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1914"/>
        <w:gridCol w:w="1914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Общий анализ крови</w:t>
            </w: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Реакция микропреципитации (микрореакция) на сифилис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Общий анализ мочи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ЭКГ- исследование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Флюорография органов грудной клетки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Анализ крови на бруцеллез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4) Результаты освидетельствования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1"/>
        <w:gridCol w:w="974"/>
        <w:gridCol w:w="850"/>
        <w:gridCol w:w="974"/>
        <w:gridCol w:w="1042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Жалобы и анамнез</w:t>
            </w:r>
          </w:p>
        </w:tc>
        <w:tc>
          <w:tcPr>
            <w:tcW w:w="950" w:type="pct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Терапевт: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Пульс в минуту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Артериальное давление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Хирург: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Невропатолог: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Психиатр: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Окулист: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правый глаз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левый глаз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правый глаз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левый глаз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Цветоощущение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Острота зрения без коррекции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Острота зрения с коррекцией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Оториноларинголог: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Стоматолог: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Дерматовенеролог: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Другие врачи-специалисты: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Диагноз, заключение, 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5) Заключение комиссии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1914"/>
        <w:gridCol w:w="1914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«____» _______ 20 ___ г.</w:t>
            </w: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«____» _______ 20 ___ г.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Годен к воинской службе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Временно не годен. Нуждается в лечении (медицинском наблюдении)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Не годен к воинской службе в мирное время, ограниченно годен в военное время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Не годен к воинской службе с исключением с воинского учета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Направить на обследование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Предназначен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Протокол №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 протокола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Примечание: в заключение комиссии указывается подпункт, пункт требований и показатель предназначения</w:t>
      </w:r>
    </w:p>
    <w:p w:rsidR="00000000" w:rsidRDefault="008B124F">
      <w:pPr>
        <w:pStyle w:val="pj"/>
      </w:pPr>
      <w:r>
        <w:t>          Председатель комиссии _______________________________________________</w:t>
      </w:r>
    </w:p>
    <w:p w:rsidR="00000000" w:rsidRDefault="008B124F">
      <w:pPr>
        <w:pStyle w:val="pj"/>
      </w:pPr>
      <w:r>
        <w:t>                                                            </w:t>
      </w:r>
      <w:r>
        <w:t>(подпись, инициал имени, фамилия)</w:t>
      </w:r>
    </w:p>
    <w:p w:rsidR="00000000" w:rsidRDefault="008B124F">
      <w:pPr>
        <w:pStyle w:val="pj"/>
      </w:pPr>
      <w:r>
        <w:t>          Заместитель председателя комиссии 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                         (подпись, инициал имени, фамилия)</w:t>
      </w:r>
    </w:p>
    <w:p w:rsidR="00000000" w:rsidRDefault="008B124F">
      <w:pPr>
        <w:pStyle w:val="pj"/>
      </w:pPr>
      <w:r>
        <w:t>Председатель медицинской к</w:t>
      </w:r>
      <w:r>
        <w:t>омиссии _______________________________________________ (подпись, инициал имени, фамилия) Секретарь комиссии _____________________________________________________________ (подпись, инициал имени, фамилия)</w:t>
      </w:r>
    </w:p>
    <w:p w:rsidR="00000000" w:rsidRDefault="008B124F">
      <w:pPr>
        <w:pStyle w:val="pj"/>
      </w:pPr>
      <w:r>
        <w:t>«_____» ____________ 20____ год</w:t>
      </w:r>
    </w:p>
    <w:p w:rsidR="00000000" w:rsidRDefault="008B124F">
      <w:pPr>
        <w:pStyle w:val="pj"/>
      </w:pPr>
      <w:r>
        <w:t>4. РЕЗУЛЬТАТЫ ПРИЗЫ</w:t>
      </w:r>
      <w:r>
        <w:t>ВА НА СРОЧНУЮ ВОЕННУЮ СЛУЖБУ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1"/>
        <w:gridCol w:w="4200"/>
        <w:gridCol w:w="4200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</w:t>
            </w:r>
          </w:p>
        </w:tc>
        <w:tc>
          <w:tcPr>
            <w:tcW w:w="2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«____» _______ 20 ___ г.</w:t>
            </w:r>
          </w:p>
        </w:tc>
        <w:tc>
          <w:tcPr>
            <w:tcW w:w="2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«____» _______ 20 ___ г.</w:t>
            </w:r>
          </w:p>
        </w:tc>
      </w:tr>
    </w:tbl>
    <w:p w:rsidR="00000000" w:rsidRDefault="008B124F">
      <w:pPr>
        <w:pStyle w:val="pj"/>
      </w:pPr>
      <w:r>
        <w:t>1) Сведения о состоянии на диспансерном учете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9"/>
        <w:gridCol w:w="586"/>
        <w:gridCol w:w="586"/>
      </w:tblGrid>
      <w:tr w:rsidR="00000000">
        <w:trPr>
          <w:jc w:val="center"/>
        </w:trPr>
        <w:tc>
          <w:tcPr>
            <w:tcW w:w="43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По общему заболеванию</w:t>
            </w:r>
          </w:p>
        </w:tc>
        <w:tc>
          <w:tcPr>
            <w:tcW w:w="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Психоневрологическом диспансере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Наркологическом диспансере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Кожно-венерологическом диспансере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Противотуберкулезном диспансере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2) Антропометрические данные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9"/>
        <w:gridCol w:w="781"/>
        <w:gridCol w:w="781"/>
      </w:tblGrid>
      <w:tr w:rsidR="00000000">
        <w:trPr>
          <w:jc w:val="center"/>
        </w:trPr>
        <w:tc>
          <w:tcPr>
            <w:tcW w:w="41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Рост (см)</w:t>
            </w:r>
          </w:p>
        </w:tc>
        <w:tc>
          <w:tcPr>
            <w:tcW w:w="4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Вес (кг)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Индекс массы тела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Объем груди (см)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Спирометрия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Показатель предназначения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3) Результаты исследований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1"/>
        <w:gridCol w:w="390"/>
        <w:gridCol w:w="390"/>
      </w:tblGrid>
      <w:tr w:rsidR="00000000">
        <w:trPr>
          <w:jc w:val="center"/>
        </w:trPr>
        <w:tc>
          <w:tcPr>
            <w:tcW w:w="45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Общий анализ крови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Реакция микропреципитации (микрореакция) на сифилис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Общий анализ мочи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ЭКГ- исследование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Флюорография органов грудной клетки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Анализ крови на бруцеллез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4) Результаты освидетельствования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2"/>
        <w:gridCol w:w="1148"/>
        <w:gridCol w:w="1053"/>
        <w:gridCol w:w="1149"/>
        <w:gridCol w:w="1149"/>
      </w:tblGrid>
      <w:tr w:rsidR="00000000">
        <w:trPr>
          <w:jc w:val="center"/>
        </w:trPr>
        <w:tc>
          <w:tcPr>
            <w:tcW w:w="26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Жалобы и анамнез</w:t>
            </w:r>
          </w:p>
        </w:tc>
        <w:tc>
          <w:tcPr>
            <w:tcW w:w="1150" w:type="pct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Терапевт: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Пульс в минуту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Артериальное давление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Хирург: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Невропатолог: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Психиатр: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Окулист: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правый глаз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левый глаз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правый глаз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левый глаз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Цветоощущение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Острота зрения без коррекции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Острота зрения с коррекцией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Оториноларинголог: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Стоматолог: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Дерматовенеролог: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Другие врачи-специалисты: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Диагноз, заключение, 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5) Заключение комиссии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9"/>
        <w:gridCol w:w="1368"/>
        <w:gridCol w:w="1464"/>
      </w:tblGrid>
      <w:tr w:rsidR="00000000">
        <w:trPr>
          <w:jc w:val="center"/>
        </w:trPr>
        <w:tc>
          <w:tcPr>
            <w:tcW w:w="34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«____» _____ 20 ___ г.</w:t>
            </w:r>
          </w:p>
        </w:tc>
        <w:tc>
          <w:tcPr>
            <w:tcW w:w="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«____» ______ 20___ г.</w:t>
            </w: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Годен к воинской службе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Временно не годен. Нуждается в лечении (медицинском наблюдении)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Не годен к воинской службе в мирное время, ограниченно годен в военное время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Не годен к воинской службе с исключением с воинского учета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Направить на обследование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Предназначен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Протокол №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 протокола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Примечание: в заключение комиссии указывается подпункт, пункт требований и показатель предназначения</w:t>
      </w:r>
    </w:p>
    <w:p w:rsidR="00000000" w:rsidRDefault="008B124F">
      <w:pPr>
        <w:pStyle w:val="pj"/>
      </w:pPr>
      <w:r>
        <w:t>          Председатель комиссии _______________________________________________</w:t>
      </w:r>
    </w:p>
    <w:p w:rsidR="00000000" w:rsidRDefault="008B124F">
      <w:pPr>
        <w:pStyle w:val="pj"/>
      </w:pPr>
      <w:r>
        <w:t>                    </w:t>
      </w:r>
      <w:r>
        <w:t>                                           (подпись, инициал имени, фамилия)</w:t>
      </w:r>
    </w:p>
    <w:p w:rsidR="00000000" w:rsidRDefault="008B124F">
      <w:pPr>
        <w:pStyle w:val="pj"/>
      </w:pPr>
      <w:r>
        <w:t>Члены комиссии:</w:t>
      </w:r>
    </w:p>
    <w:p w:rsidR="00000000" w:rsidRDefault="008B124F">
      <w:pPr>
        <w:pStyle w:val="pj"/>
      </w:pPr>
      <w:r>
        <w:t>_______________________________________________ (подпись, инициал имени, фамилия) _______________________________________________ (подпись, инициал имени, фамилия)</w:t>
      </w:r>
      <w:r>
        <w:t xml:space="preserve"> _______________________________________________ (подпись, инициал имени, фамилия) _______________________________________________ (подпись, инициал имени, фамилия) _______________________________________________ (подпись, инициал имени, фамилия)</w:t>
      </w:r>
    </w:p>
    <w:p w:rsidR="00000000" w:rsidRDefault="008B124F">
      <w:pPr>
        <w:pStyle w:val="pj"/>
      </w:pPr>
      <w:r>
        <w:t>Секретарь</w:t>
      </w:r>
      <w:r>
        <w:t xml:space="preserve"> комиссии</w:t>
      </w:r>
    </w:p>
    <w:p w:rsidR="00000000" w:rsidRDefault="008B124F">
      <w:pPr>
        <w:pStyle w:val="pj"/>
      </w:pPr>
      <w:r>
        <w:t>________________________________________________ (подпись, инициал имени, фамилия)</w:t>
      </w:r>
    </w:p>
    <w:p w:rsidR="00000000" w:rsidRDefault="008B124F">
      <w:pPr>
        <w:pStyle w:val="pj"/>
      </w:pPr>
      <w:r>
        <w:t>«_____» ____________ 20____ год</w:t>
      </w:r>
    </w:p>
    <w:p w:rsidR="00000000" w:rsidRDefault="008B124F">
      <w:pPr>
        <w:pStyle w:val="pj"/>
      </w:pPr>
      <w:r>
        <w:t>5. ПРИЕМ, СНЯТИЕ С ВОИНСКОГО УЧЕТА И ПЕРЕДАЧА НА УЧЕТ ВОЕННООБЯЗАННЫХ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6"/>
        <w:gridCol w:w="2856"/>
        <w:gridCol w:w="3979"/>
      </w:tblGrid>
      <w:tr w:rsidR="00000000">
        <w:trPr>
          <w:jc w:val="center"/>
        </w:trPr>
        <w:tc>
          <w:tcPr>
            <w:tcW w:w="13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принят на воинский учет</w:t>
            </w:r>
          </w:p>
        </w:tc>
        <w:tc>
          <w:tcPr>
            <w:tcW w:w="1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снят с воинского учета</w:t>
            </w:r>
          </w:p>
        </w:tc>
        <w:tc>
          <w:tcPr>
            <w:tcW w:w="2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передан на учет военнообязанных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«____» _________ 20__ год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«____» _________ 20__ год</w:t>
            </w:r>
          </w:p>
        </w:tc>
        <w:tc>
          <w:tcPr>
            <w:tcW w:w="2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протокол № ____ областной призывной комиссии</w:t>
            </w:r>
          </w:p>
          <w:p w:rsidR="00000000" w:rsidRDefault="008B124F">
            <w:pPr>
              <w:pStyle w:val="pji"/>
              <w:spacing w:line="252" w:lineRule="auto"/>
            </w:pPr>
            <w:r>
              <w:t>от «____» _________ 20__ года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_____________________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______________________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(подпись)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(подпись)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</w:tr>
    </w:tbl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r>
        <w:t> </w:t>
      </w:r>
    </w:p>
    <w:p w:rsidR="00000000" w:rsidRDefault="008B124F">
      <w:pPr>
        <w:pStyle w:val="pr"/>
      </w:pPr>
      <w:r>
        <w:t>Приложение 12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Учтена по описи № _____________ «___» ___________ 20 __ год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c"/>
      </w:pPr>
      <w:r>
        <w:t>КНИГА ПРОТОКОЛОВ КОМИССИИ ПО ПРИПИСКЕ ГРАЖДАН К ПРИЗЫВНОМУ УЧАСТКУ</w:t>
      </w:r>
    </w:p>
    <w:p w:rsidR="00000000" w:rsidRDefault="008B124F">
      <w:pPr>
        <w:pStyle w:val="pc"/>
      </w:pPr>
      <w:r>
        <w:t>__________ ГОДА РОЖДЕНИЯ ___________________________________________</w:t>
      </w:r>
    </w:p>
    <w:p w:rsidR="00000000" w:rsidRDefault="008B124F">
      <w:pPr>
        <w:pStyle w:val="pc"/>
      </w:pPr>
      <w:r>
        <w:t>района (города) (указать наименование района, города)</w:t>
      </w:r>
    </w:p>
    <w:p w:rsidR="00000000" w:rsidRDefault="008B124F">
      <w:pPr>
        <w:pStyle w:val="pc"/>
      </w:pPr>
      <w:r>
        <w:t>__________________________________________________</w:t>
      </w:r>
    </w:p>
    <w:p w:rsidR="00000000" w:rsidRDefault="008B124F">
      <w:pPr>
        <w:pStyle w:val="pc"/>
      </w:pPr>
      <w:r>
        <w:t>области (указать наименование области)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Начата «____» ________ 20 ___г.</w:t>
      </w:r>
    </w:p>
    <w:p w:rsidR="00000000" w:rsidRDefault="008B124F">
      <w:pPr>
        <w:pStyle w:val="pj"/>
      </w:pPr>
      <w:r>
        <w:t xml:space="preserve">Окончена </w:t>
      </w:r>
      <w:r>
        <w:t>«____» ________ 20 ___г.</w:t>
      </w:r>
    </w:p>
    <w:p w:rsidR="00000000" w:rsidRDefault="008B124F">
      <w:pPr>
        <w:pStyle w:val="pj"/>
      </w:pPr>
      <w:r>
        <w:t>Раздел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1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90"/>
        <w:gridCol w:w="1218"/>
        <w:gridCol w:w="2152"/>
        <w:gridCol w:w="1681"/>
        <w:gridCol w:w="1203"/>
        <w:gridCol w:w="1487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8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Фамилия, имя, отчество (при его налич</w:t>
            </w:r>
            <w:r>
              <w:t>ии)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1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Жалобы на состояние здоровья, анамнез (другие заявления призывника)</w:t>
            </w: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Данные объективного обследования, диагнозов</w:t>
            </w:r>
          </w:p>
        </w:tc>
        <w:tc>
          <w:tcPr>
            <w:tcW w:w="5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Решение комиссии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7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Протокол № ________от «____» ___________20__года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Вызывалось на приписку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Из них повторно после медицинского обследования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Не явилось на приписку по неизвестным причинам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Явилось на приписку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из них признано: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«годен к воинской службе»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«годен к воинской службе с незначительными ограничениями, нуждается в лечении (санации полости рта, коррекции зрения)»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«временно не годен к воинской службе. нуждается в лечении (медицинском наблюдении)»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«негоден к воинской службе в мирное время, ограниченно годен в военное время»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«негоден к воинской службе с исключением с воинского учета»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Приписано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Направлены на дополнительное обследование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Не приписано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человек</w:t>
            </w:r>
          </w:p>
        </w:tc>
      </w:tr>
    </w:tbl>
    <w:p w:rsidR="00000000" w:rsidRDefault="008B124F">
      <w:pPr>
        <w:pStyle w:val="pj"/>
      </w:pPr>
      <w:r>
        <w:t>Раздел 2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42"/>
        <w:gridCol w:w="1254"/>
        <w:gridCol w:w="1178"/>
        <w:gridCol w:w="2041"/>
        <w:gridCol w:w="1720"/>
        <w:gridCol w:w="1522"/>
        <w:gridCol w:w="1610"/>
        <w:gridCol w:w="1879"/>
      </w:tblGrid>
      <w:tr w:rsidR="00000000">
        <w:trPr>
          <w:jc w:val="center"/>
        </w:trPr>
        <w:tc>
          <w:tcPr>
            <w:tcW w:w="300" w:type="pct"/>
            <w:vMerge w:val="restar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300" w:type="pct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</w:t>
            </w:r>
          </w:p>
        </w:tc>
        <w:tc>
          <w:tcPr>
            <w:tcW w:w="450" w:type="pct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Прошло комиссию по приписке</w:t>
            </w:r>
          </w:p>
        </w:tc>
        <w:tc>
          <w:tcPr>
            <w:tcW w:w="3850" w:type="pct"/>
            <w:gridSpan w:val="6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Из них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годен к воинской службе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временно не годен к воинской службе. Нуждающиеся в лечении (медицинском наблюдении)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негоден к воинской службе в мирное время, ограниченно годен к воинской службе в военное время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негодные к воинской службе с исключением с воинского учета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направлено на до</w:t>
            </w:r>
            <w:r>
              <w:t>полнительное медицинское обследование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Всего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Из числа направленных на обследование, признано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Итого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 xml:space="preserve">          </w:t>
      </w:r>
      <w:r>
        <w:t>Председатель комиссии _______________________________________________</w:t>
      </w:r>
    </w:p>
    <w:p w:rsidR="00000000" w:rsidRDefault="008B124F">
      <w:pPr>
        <w:pStyle w:val="pj"/>
      </w:pPr>
      <w:r>
        <w:t>                                                               (подпись, инициал имени, фамилия)</w:t>
      </w:r>
    </w:p>
    <w:p w:rsidR="00000000" w:rsidRDefault="008B124F">
      <w:pPr>
        <w:pStyle w:val="pj"/>
      </w:pPr>
      <w:r>
        <w:t>Члены комиссии:</w:t>
      </w:r>
    </w:p>
    <w:p w:rsidR="00000000" w:rsidRDefault="008B124F">
      <w:pPr>
        <w:pStyle w:val="pj"/>
      </w:pPr>
      <w:r>
        <w:t xml:space="preserve">_______________________________________________ (подпись, инициал имени, </w:t>
      </w:r>
      <w:r>
        <w:t>фамилия) _______________________________________________ (подпись, инициал имени, фамилия) _______________________________________________ (подпись, инициал имени, фамилия) _______________________________________________ (подпись, инициал имени, фамилия)</w:t>
      </w:r>
    </w:p>
    <w:p w:rsidR="00000000" w:rsidRDefault="008B124F">
      <w:pPr>
        <w:pStyle w:val="pj"/>
      </w:pPr>
      <w:r>
        <w:t>С</w:t>
      </w:r>
      <w:r>
        <w:t>екретарь комиссии</w:t>
      </w:r>
    </w:p>
    <w:p w:rsidR="00000000" w:rsidRDefault="008B124F">
      <w:pPr>
        <w:pStyle w:val="pj"/>
      </w:pPr>
      <w:r>
        <w:t>________________________________________________ (подпись, инициал имени, фамилия)</w:t>
      </w:r>
    </w:p>
    <w:p w:rsidR="00000000" w:rsidRDefault="008B124F">
      <w:pPr>
        <w:pStyle w:val="pj"/>
      </w:pPr>
      <w:r>
        <w:t>«_____» ____________ 20____ год</w:t>
      </w:r>
    </w:p>
    <w:p w:rsidR="00000000" w:rsidRDefault="008B124F">
      <w:pPr>
        <w:pStyle w:val="pj"/>
      </w:pPr>
      <w:r>
        <w:t>Разъяснение по ведению книги протоколов комиссии по приписке граждан к призывному участку:</w:t>
      </w:r>
    </w:p>
    <w:p w:rsidR="00000000" w:rsidRDefault="008B124F">
      <w:pPr>
        <w:pStyle w:val="pj"/>
      </w:pPr>
      <w:r>
        <w:t>1. Книга является документом стр</w:t>
      </w:r>
      <w:r>
        <w:t>огой отчетности. Она пронумеровывается, прошнуровывается, подписывается начальником МОВУ и заверяется гербовой печатью.</w:t>
      </w:r>
    </w:p>
    <w:p w:rsidR="00000000" w:rsidRDefault="008B124F">
      <w:pPr>
        <w:pStyle w:val="pj"/>
      </w:pPr>
      <w:r>
        <w:t>2. В книгу записываются все граждане, включенные в список годных к воинской службе с незначительными ограничениями, подлежащие явке на п</w:t>
      </w:r>
      <w:r>
        <w:t>риписку, в том числе лица, страдающие тяжелыми заболеваниями, лишенные возможности личной явки на приписку.</w:t>
      </w:r>
    </w:p>
    <w:p w:rsidR="00000000" w:rsidRDefault="008B124F">
      <w:pPr>
        <w:pStyle w:val="pj"/>
      </w:pPr>
      <w:r>
        <w:t>3. Лица, направленные на дополнительное медицинское обследование, в книгу записываются дважды: в день, когда были направлены на обследование, и повт</w:t>
      </w:r>
      <w:r>
        <w:t>орно, когда по ним было принято окончательное решение комиссии по приписке. При этом в графе 2 раздела 1 книги ниже фамилии, имени и отчества записывается слово «повторно».</w:t>
      </w:r>
    </w:p>
    <w:p w:rsidR="00000000" w:rsidRDefault="008B124F">
      <w:pPr>
        <w:pStyle w:val="pj"/>
      </w:pPr>
      <w:r>
        <w:t>4. Краткий анамнез и данные объективного, лабораторного, рентгенологического и друг</w:t>
      </w:r>
      <w:r>
        <w:t>их исследований, обосновывающего диагноз и решение комиссии на призывника, имеющего заболевания, вносятся в протокол комиссии.</w:t>
      </w:r>
    </w:p>
    <w:p w:rsidR="00000000" w:rsidRDefault="008B124F">
      <w:pPr>
        <w:pStyle w:val="pj"/>
      </w:pPr>
      <w:r>
        <w:t xml:space="preserve">5. Порядковые номера в протоколах ведутся: числителем - порядковые номера данного протокола, знаменателем, начиная с протокола № </w:t>
      </w:r>
      <w:r>
        <w:t>2, - порядковые номера нарастающим итогом.</w:t>
      </w:r>
    </w:p>
    <w:p w:rsidR="00000000" w:rsidRDefault="008B124F">
      <w:pPr>
        <w:pStyle w:val="pj"/>
      </w:pPr>
      <w:r>
        <w:t>6. По завершении приписки в разделе 2 книги подводится общий итог результатов приписки граждан к призывным участкам.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r>
        <w:t> </w:t>
      </w:r>
    </w:p>
    <w:p w:rsidR="00000000" w:rsidRDefault="008B124F">
      <w:pPr>
        <w:pStyle w:val="pr"/>
      </w:pPr>
      <w:r>
        <w:t>Приложение 13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t>НАПРАВЛЕНИЕ № _____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j"/>
      </w:pPr>
      <w:r>
        <w:t>          Гражданину 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 (фамилия, имя, отчество (при его наличии), год рождени</w:t>
      </w:r>
      <w:r>
        <w:t>я)</w:t>
      </w:r>
    </w:p>
    <w:p w:rsidR="00000000" w:rsidRDefault="008B124F">
      <w:pPr>
        <w:pStyle w:val="pj"/>
      </w:pPr>
      <w:r>
        <w:t>          Вы направляетесь для стационарного обследования (лечения) ___________________________</w:t>
      </w:r>
    </w:p>
    <w:p w:rsidR="00000000" w:rsidRDefault="008B124F">
      <w:pPr>
        <w:pStyle w:val="pj"/>
      </w:pPr>
      <w:r>
        <w:t>______________________________________________________________________________________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 (наименование организации здравоо</w:t>
      </w:r>
      <w:r>
        <w:t>хранения</w:t>
      </w:r>
    </w:p>
    <w:p w:rsidR="00000000" w:rsidRDefault="008B124F">
      <w:pPr>
        <w:pStyle w:val="pj"/>
      </w:pPr>
      <w:r>
        <w:t>______________________________________________________________________________________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                                               и адрес организации)</w:t>
      </w:r>
    </w:p>
    <w:p w:rsidR="00000000" w:rsidRDefault="008B124F">
      <w:pPr>
        <w:pStyle w:val="pj"/>
      </w:pPr>
      <w:r>
        <w:t>_____________________________________________________________________</w:t>
      </w:r>
      <w:r>
        <w:t>_________________</w:t>
      </w:r>
    </w:p>
    <w:p w:rsidR="00000000" w:rsidRDefault="008B124F">
      <w:pPr>
        <w:pStyle w:val="pj"/>
      </w:pPr>
      <w:r>
        <w:t>В организацию здравоохранения явиться к ___ час. «___» _____ 20__ года</w:t>
      </w:r>
    </w:p>
    <w:p w:rsidR="00000000" w:rsidRDefault="008B124F">
      <w:pPr>
        <w:pStyle w:val="pj"/>
      </w:pPr>
      <w:r>
        <w:t>Место печати</w:t>
      </w:r>
    </w:p>
    <w:p w:rsidR="00000000" w:rsidRDefault="008B124F">
      <w:pPr>
        <w:pStyle w:val="pj"/>
      </w:pPr>
      <w:r>
        <w:t>          Начальник управления (отдела) по делам обороны _____________________________________</w:t>
      </w:r>
    </w:p>
    <w:p w:rsidR="00000000" w:rsidRDefault="008B124F">
      <w:pPr>
        <w:pStyle w:val="pj"/>
      </w:pPr>
      <w:r>
        <w:t>___________________________________________________________</w:t>
      </w:r>
      <w:r>
        <w:t>___________________________</w:t>
      </w:r>
    </w:p>
    <w:p w:rsidR="00000000" w:rsidRDefault="008B124F">
      <w:pPr>
        <w:pStyle w:val="pj"/>
      </w:pPr>
      <w:r>
        <w:t>                                        (воинское звание, подпись, фамилия и инициалы)</w:t>
      </w:r>
    </w:p>
    <w:p w:rsidR="00000000" w:rsidRDefault="008B124F">
      <w:pPr>
        <w:pStyle w:val="pj"/>
      </w:pPr>
      <w:r>
        <w:t>         »____» ___________ 20___ год</w:t>
      </w:r>
    </w:p>
    <w:p w:rsidR="00000000" w:rsidRDefault="008B124F">
      <w:pPr>
        <w:pStyle w:val="pj"/>
      </w:pPr>
      <w:r>
        <w:t>--------------------------------------------------------------(линия отреза)---------------------------</w:t>
      </w:r>
      <w:r>
        <w:t>------------------------------</w:t>
      </w:r>
    </w:p>
    <w:p w:rsidR="00000000" w:rsidRDefault="008B124F">
      <w:pPr>
        <w:pStyle w:val="pj"/>
      </w:pPr>
      <w:r>
        <w:t>ИЗВЕЩЕНИЕ</w:t>
      </w:r>
    </w:p>
    <w:p w:rsidR="00000000" w:rsidRDefault="008B124F">
      <w:pPr>
        <w:pStyle w:val="pj"/>
      </w:pPr>
      <w:r>
        <w:t>          Кому 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 (должность руководителя организации, фамилия, имя, отчество (при его наличии))</w:t>
      </w:r>
    </w:p>
    <w:p w:rsidR="00000000" w:rsidRDefault="008B124F">
      <w:pPr>
        <w:pStyle w:val="pj"/>
      </w:pPr>
      <w:r>
        <w:t xml:space="preserve">          </w:t>
      </w:r>
      <w:r>
        <w:t xml:space="preserve">В соответствии с </w:t>
      </w:r>
      <w:hyperlink r:id="rId135" w:history="1">
        <w:r>
          <w:rPr>
            <w:rStyle w:val="a4"/>
          </w:rPr>
          <w:t>Законом</w:t>
        </w:r>
      </w:hyperlink>
      <w:r>
        <w:t xml:space="preserve"> Республики Казахстан «О воинской службе и статусе </w:t>
      </w:r>
    </w:p>
    <w:p w:rsidR="00000000" w:rsidRDefault="008B124F">
      <w:pPr>
        <w:pStyle w:val="pj"/>
      </w:pPr>
      <w:r>
        <w:t>военнослужащих» 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</w:t>
      </w:r>
      <w:r>
        <w:t>                                (фамилия, имя, отчество (при его наличии))</w:t>
      </w:r>
    </w:p>
    <w:p w:rsidR="00000000" w:rsidRDefault="008B124F">
      <w:pPr>
        <w:pStyle w:val="pj"/>
      </w:pPr>
      <w:r>
        <w:t>          направляется для стационарного обследования (лечения) в ______________________________</w:t>
      </w:r>
    </w:p>
    <w:p w:rsidR="00000000" w:rsidRDefault="008B124F">
      <w:pPr>
        <w:pStyle w:val="pj"/>
      </w:pPr>
      <w:r>
        <w:t>____________________________________________________________________________________</w:t>
      </w:r>
      <w:r>
        <w:t>__</w:t>
      </w:r>
    </w:p>
    <w:p w:rsidR="00000000" w:rsidRDefault="008B124F">
      <w:pPr>
        <w:pStyle w:val="pj"/>
      </w:pPr>
      <w:r>
        <w:t>______________________________________________________________________________________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 (наименование организации здравоохранения и адрес организации)</w:t>
      </w:r>
    </w:p>
    <w:p w:rsidR="00000000" w:rsidRDefault="008B124F">
      <w:pPr>
        <w:pStyle w:val="pj"/>
      </w:pPr>
      <w:r>
        <w:t>В связи с этим прошу Вас предоставить время для прохождения курса стационарного обс</w:t>
      </w:r>
      <w:r>
        <w:t>ледования (лечения).</w:t>
      </w:r>
    </w:p>
    <w:p w:rsidR="00000000" w:rsidRDefault="008B124F">
      <w:pPr>
        <w:pStyle w:val="pj"/>
      </w:pPr>
      <w:r>
        <w:t>Место печати</w:t>
      </w:r>
    </w:p>
    <w:p w:rsidR="00000000" w:rsidRDefault="008B124F">
      <w:pPr>
        <w:pStyle w:val="pj"/>
      </w:pPr>
      <w:r>
        <w:t>          Начальник управления (отдела) по делам обороны _____________________________________</w:t>
      </w:r>
    </w:p>
    <w:p w:rsidR="00000000" w:rsidRDefault="008B124F">
      <w:pPr>
        <w:pStyle w:val="pj"/>
      </w:pPr>
      <w:r>
        <w:t>______________________________________________________________________________________</w:t>
      </w:r>
    </w:p>
    <w:p w:rsidR="00000000" w:rsidRDefault="008B124F">
      <w:pPr>
        <w:pStyle w:val="pj"/>
      </w:pPr>
      <w:r>
        <w:t xml:space="preserve">                                        </w:t>
      </w:r>
      <w:r>
        <w:t>(воинское звание, подпись, фамилия и инициалы)</w:t>
      </w:r>
    </w:p>
    <w:p w:rsidR="00000000" w:rsidRDefault="008B124F">
      <w:pPr>
        <w:pStyle w:val="pj"/>
      </w:pPr>
      <w:r>
        <w:t>«___» ___________ 20__ год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25" w:name="SUB14"/>
      <w:bookmarkEnd w:id="25"/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Приложение 14 изложено в редакции </w:t>
      </w:r>
      <w:hyperlink r:id="rId136" w:anchor="sub_id=1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</w:t>
      </w:r>
      <w:r>
        <w:rPr>
          <w:rStyle w:val="s3"/>
        </w:rPr>
        <w:t>твие с 28 октября 2025 г.) (</w:t>
      </w:r>
      <w:hyperlink r:id="rId137" w:anchor="sub_id=1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14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rPr>
          <w:rStyle w:val="s0"/>
        </w:rPr>
        <w:t>Форма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Учтена по описи № __</w:t>
      </w:r>
      <w:r>
        <w:rPr>
          <w:rStyle w:val="s0"/>
        </w:rPr>
        <w:t>_________ 20___ год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 xml:space="preserve">УЧЕТНО-АЛФАВИТНАЯ КНИГА ПРИЗЫВНИКОВ ________ ГОДА РОЖДЕНИЯ, </w:t>
      </w:r>
      <w:r>
        <w:rPr>
          <w:rStyle w:val="s1"/>
        </w:rPr>
        <w:br/>
        <w:t xml:space="preserve">ПРОЖИВАЮЩИХ НА ТЕРРИТОРИИ _____________________ </w:t>
      </w:r>
      <w:r>
        <w:rPr>
          <w:rStyle w:val="s1"/>
        </w:rPr>
        <w:br/>
        <w:t>РАЙОНА ___________________ ОБЛАСТИ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j"/>
      </w:pPr>
      <w:r>
        <w:rPr>
          <w:rStyle w:val="s0"/>
        </w:rPr>
        <w:t>Начата «____» ______ 20 ___ год</w:t>
      </w:r>
    </w:p>
    <w:p w:rsidR="00000000" w:rsidRDefault="008B124F">
      <w:pPr>
        <w:pStyle w:val="pj"/>
      </w:pPr>
      <w:r>
        <w:rPr>
          <w:rStyle w:val="s0"/>
        </w:rPr>
        <w:t>Окончена «____» ______ 20 ___ год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1383"/>
        <w:gridCol w:w="1299"/>
        <w:gridCol w:w="1367"/>
        <w:gridCol w:w="1654"/>
        <w:gridCol w:w="1856"/>
        <w:gridCol w:w="1480"/>
        <w:gridCol w:w="1443"/>
        <w:gridCol w:w="222"/>
      </w:tblGrid>
      <w:tr w:rsidR="00000000">
        <w:trPr>
          <w:jc w:val="center"/>
        </w:trPr>
        <w:tc>
          <w:tcPr>
            <w:tcW w:w="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Фамилия, имя и отчество (при его наличии)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Место жительства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Дата приписки к МОВУ. Если прибыл, то из какого МОВУ, дата приема на воинский учет и дата получения личного дела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 какой МОВУ убыл, когда. Дата высылки личного дела и при каком исходящем номе</w:t>
            </w:r>
            <w:r>
              <w:t>ре</w:t>
            </w:r>
          </w:p>
        </w:tc>
        <w:tc>
          <w:tcPr>
            <w:tcW w:w="20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Результаты прохождения районной (городской)</w:t>
            </w:r>
          </w:p>
          <w:p w:rsidR="00000000" w:rsidRDefault="008B124F">
            <w:pPr>
              <w:pStyle w:val="pc"/>
              <w:spacing w:line="252" w:lineRule="auto"/>
            </w:pPr>
            <w:r>
              <w:t>призывной комиссии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отметка о призыве в Вооруженные Силы Республики Казахстан. Когда и в какую воинскую команду убыл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отметка о предоставлении отсрочки от призыва.</w:t>
            </w:r>
          </w:p>
          <w:p w:rsidR="00000000" w:rsidRDefault="008B124F">
            <w:pPr>
              <w:pStyle w:val="pc"/>
              <w:spacing w:line="252" w:lineRule="auto"/>
            </w:pPr>
            <w:r>
              <w:t>Основание и до какого времени предоставлена отсрочка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отметка о зачислении в запас или исключении с воинского учета.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Отметка о месте хранения учетной карты призывника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9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26" w:name="SUB15"/>
      <w:bookmarkEnd w:id="26"/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Приложение 15 изложено в редакции </w:t>
      </w:r>
      <w:hyperlink r:id="rId138" w:anchor="sub_id=1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139" w:anchor="sub_id=1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15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rPr>
          <w:rStyle w:val="s0"/>
        </w:rPr>
        <w:t>Форма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Уточнен по описи №________</w:t>
      </w:r>
    </w:p>
    <w:p w:rsidR="00000000" w:rsidRDefault="008B124F">
      <w:pPr>
        <w:pStyle w:val="pj"/>
      </w:pPr>
      <w:r>
        <w:rPr>
          <w:rStyle w:val="s0"/>
        </w:rPr>
        <w:t>«___» ___________ 20 __ года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c"/>
      </w:pPr>
      <w:r>
        <w:rPr>
          <w:rStyle w:val="s1"/>
        </w:rPr>
        <w:t xml:space="preserve">Журнал учета движения призывников, состоящих на воинском учете в управлении (отделе) по делам обороны </w:t>
      </w:r>
      <w:r>
        <w:rPr>
          <w:rStyle w:val="s1"/>
        </w:rPr>
        <w:br/>
        <w:t xml:space="preserve">_________________________________ района (города) </w:t>
      </w:r>
      <w:r>
        <w:rPr>
          <w:rStyle w:val="s1"/>
        </w:rPr>
        <w:br/>
        <w:t>________________________________________ области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j"/>
      </w:pPr>
      <w:r>
        <w:rPr>
          <w:rStyle w:val="s0"/>
        </w:rPr>
        <w:t>Начата «____» ____________ 20 ___ год</w:t>
      </w:r>
    </w:p>
    <w:p w:rsidR="00000000" w:rsidRDefault="008B124F">
      <w:pPr>
        <w:pStyle w:val="pj"/>
      </w:pPr>
      <w:r>
        <w:rPr>
          <w:rStyle w:val="s0"/>
        </w:rPr>
        <w:t>Окончена «___</w:t>
      </w:r>
      <w:r>
        <w:rPr>
          <w:rStyle w:val="s0"/>
        </w:rPr>
        <w:t>_» ____________ 20 ___ год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5"/>
        <w:gridCol w:w="1416"/>
        <w:gridCol w:w="1335"/>
        <w:gridCol w:w="1155"/>
        <w:gridCol w:w="1243"/>
        <w:gridCol w:w="1767"/>
        <w:gridCol w:w="1767"/>
        <w:gridCol w:w="761"/>
        <w:gridCol w:w="1384"/>
        <w:gridCol w:w="1430"/>
        <w:gridCol w:w="1610"/>
        <w:gridCol w:w="1301"/>
        <w:gridCol w:w="222"/>
      </w:tblGrid>
      <w:tr w:rsidR="00000000">
        <w:trPr>
          <w:jc w:val="center"/>
        </w:trPr>
        <w:tc>
          <w:tcPr>
            <w:tcW w:w="315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Принято на воинский учет</w:t>
            </w:r>
          </w:p>
        </w:tc>
        <w:tc>
          <w:tcPr>
            <w:tcW w:w="18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Снято с воинского учета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дата внесения данных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прибыло из других управлений и отделов по делам обороны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 том числе из других государств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передано из запаса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прибыло из мест отбытия наказания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приписано к МОВУ в установленные сроки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приписано к МОВУ не прошедших приписку в установленные сроки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всего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призвано и отправлено в войска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передано в запас по различным основаниям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признано призывными комиссиями негодными к воинской службе с исключением с учета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поступили в военные учебные заведения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12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Итого за месяц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rPr>
          <w:rStyle w:val="s0"/>
        </w:rP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9"/>
        <w:gridCol w:w="1684"/>
        <w:gridCol w:w="1569"/>
        <w:gridCol w:w="1312"/>
        <w:gridCol w:w="955"/>
        <w:gridCol w:w="1398"/>
        <w:gridCol w:w="761"/>
        <w:gridCol w:w="761"/>
        <w:gridCol w:w="576"/>
        <w:gridCol w:w="576"/>
        <w:gridCol w:w="576"/>
        <w:gridCol w:w="576"/>
        <w:gridCol w:w="576"/>
      </w:tblGrid>
      <w:tr w:rsidR="00000000">
        <w:trPr>
          <w:jc w:val="center"/>
        </w:trPr>
        <w:tc>
          <w:tcPr>
            <w:tcW w:w="38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Снято с воинского учета</w:t>
            </w:r>
          </w:p>
        </w:tc>
        <w:tc>
          <w:tcPr>
            <w:tcW w:w="115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Состоит на воинском учете</w:t>
            </w:r>
          </w:p>
        </w:tc>
      </w:tr>
      <w:tr w:rsidR="00000000">
        <w:trPr>
          <w:jc w:val="center"/>
        </w:trPr>
        <w:tc>
          <w:tcPr>
            <w:tcW w:w="8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передано на учет Комитета национальной безопасности Республики Казахстан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передано на учет Министерства внутренних дел Республики Казахстан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передано на специальный учет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осуждено и убыло в места отбывания наказания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умерло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убыло в другие управления и отделы по делам обороны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всего</w:t>
            </w:r>
          </w:p>
        </w:tc>
        <w:tc>
          <w:tcPr>
            <w:tcW w:w="11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подлежат призыву на срочную воинскую службу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всего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 том числе по годам рождения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 ___ год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25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rPr>
          <w:rStyle w:val="s0"/>
        </w:rP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761"/>
        <w:gridCol w:w="1924"/>
        <w:gridCol w:w="1586"/>
        <w:gridCol w:w="1321"/>
        <w:gridCol w:w="1807"/>
        <w:gridCol w:w="1229"/>
        <w:gridCol w:w="1202"/>
      </w:tblGrid>
      <w:tr w:rsidR="00000000">
        <w:trPr>
          <w:jc w:val="center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Состоит на воинском учете</w:t>
            </w:r>
          </w:p>
        </w:tc>
      </w:tr>
      <w:tr w:rsidR="00000000">
        <w:trPr>
          <w:jc w:val="center"/>
        </w:trPr>
        <w:tc>
          <w:tcPr>
            <w:tcW w:w="12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подлежат призыву на срочную воинскую службу</w:t>
            </w:r>
          </w:p>
        </w:tc>
        <w:tc>
          <w:tcPr>
            <w:tcW w:w="29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не подлежат призыву на срочную воинскую службу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 другим причинам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итого состоит на воинском учете</w:t>
            </w:r>
          </w:p>
        </w:tc>
      </w:tr>
      <w:tr w:rsidR="00000000">
        <w:trPr>
          <w:jc w:val="center"/>
        </w:trPr>
        <w:tc>
          <w:tcPr>
            <w:tcW w:w="12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 том числе по годам рождения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всего</w:t>
            </w:r>
          </w:p>
        </w:tc>
        <w:tc>
          <w:tcPr>
            <w:tcW w:w="27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получили или имеют право на отсрочку от призыва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 семейным обстоятельствам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для продолжения образования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 состоянию здоровья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по постановлению Правительства Республики Казахстан, приказам Министерства обороны Республики Казахстан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8B124F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38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Начальник управления (отдела) по делам обороны ________________ района (города)</w:t>
      </w:r>
    </w:p>
    <w:p w:rsidR="00000000" w:rsidRDefault="008B124F">
      <w:pPr>
        <w:pStyle w:val="pj"/>
      </w:pPr>
      <w:r>
        <w:rPr>
          <w:rStyle w:val="s0"/>
        </w:rPr>
        <w:t>_________________________________________</w:t>
      </w:r>
    </w:p>
    <w:p w:rsidR="00000000" w:rsidRDefault="008B124F">
      <w:pPr>
        <w:pStyle w:val="pj"/>
      </w:pPr>
      <w:r>
        <w:rPr>
          <w:rStyle w:val="s0"/>
        </w:rPr>
        <w:t>(воинское звание, подпись)</w:t>
      </w:r>
    </w:p>
    <w:p w:rsidR="00000000" w:rsidRDefault="008B124F">
      <w:pPr>
        <w:pStyle w:val="pj"/>
      </w:pPr>
      <w:r>
        <w:rPr>
          <w:rStyle w:val="s0"/>
        </w:rPr>
        <w:t xml:space="preserve">Начальник отдела (отделения) набора военнослужащих </w:t>
      </w:r>
    </w:p>
    <w:p w:rsidR="00000000" w:rsidRDefault="008B124F">
      <w:pPr>
        <w:pStyle w:val="pj"/>
      </w:pPr>
      <w:r>
        <w:rPr>
          <w:rStyle w:val="s0"/>
        </w:rPr>
        <w:t>по контракту и призыва управления (отдела) по делам обороны</w:t>
      </w:r>
    </w:p>
    <w:p w:rsidR="00000000" w:rsidRDefault="008B124F">
      <w:pPr>
        <w:pStyle w:val="pj"/>
      </w:pPr>
      <w:r>
        <w:rPr>
          <w:rStyle w:val="s0"/>
        </w:rPr>
        <w:t xml:space="preserve">____________________________________________ района (города) </w:t>
      </w:r>
    </w:p>
    <w:p w:rsidR="00000000" w:rsidRDefault="008B124F">
      <w:pPr>
        <w:pStyle w:val="pj"/>
      </w:pPr>
      <w:r>
        <w:rPr>
          <w:rStyle w:val="s0"/>
        </w:rPr>
        <w:t>____________________________________________</w:t>
      </w:r>
    </w:p>
    <w:p w:rsidR="00000000" w:rsidRDefault="008B124F">
      <w:pPr>
        <w:pStyle w:val="pj"/>
      </w:pPr>
      <w:r>
        <w:rPr>
          <w:rStyle w:val="s0"/>
        </w:rPr>
        <w:t>(воинское звание, подпись)</w:t>
      </w:r>
    </w:p>
    <w:p w:rsidR="00000000" w:rsidRDefault="008B124F">
      <w:pPr>
        <w:pStyle w:val="pj"/>
      </w:pPr>
      <w:r>
        <w:rPr>
          <w:rStyle w:val="s0"/>
        </w:rPr>
        <w:t>«_____» __</w:t>
      </w:r>
      <w:r>
        <w:rPr>
          <w:rStyle w:val="s0"/>
        </w:rPr>
        <w:t>____________ 20__ год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Разъяснение по ведению журнала учета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j"/>
      </w:pPr>
      <w:r>
        <w:rPr>
          <w:rStyle w:val="s0"/>
        </w:rPr>
        <w:t>1) журнал учета ведется начальником отдела (отделения) набора военнослужащих по контракту и призыва управлении (отделе) по делам обороны, а там, где по штату их нет - работником управления (отд</w:t>
      </w:r>
      <w:r>
        <w:rPr>
          <w:rStyle w:val="s0"/>
        </w:rPr>
        <w:t>ела) по делам обороны, по указанию начальника управления (отдела) по делам обороны;</w:t>
      </w:r>
    </w:p>
    <w:p w:rsidR="00000000" w:rsidRDefault="008B124F">
      <w:pPr>
        <w:pStyle w:val="pj"/>
      </w:pPr>
      <w:r>
        <w:rPr>
          <w:rStyle w:val="s0"/>
        </w:rPr>
        <w:t xml:space="preserve">2) сведения в журнале учета записываются еженедельно на основании личных дел призывников или алфавитных карточек. Ежемесячно в журнале подводятся итоги, которые заверяются </w:t>
      </w:r>
      <w:r>
        <w:rPr>
          <w:rStyle w:val="s0"/>
        </w:rPr>
        <w:t>подписью начальника управления (отдела) по делам обороны и лица, ответственного за ведение журнала учета.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27" w:name="SUB16"/>
      <w:bookmarkEnd w:id="27"/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Приложение 16 изложено в редакции </w:t>
      </w:r>
      <w:hyperlink r:id="rId140" w:anchor="sub_id=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обороны РК от 13.01.26 г. № 22 (введен в действие с 27 января 2026 г.) (</w:t>
      </w:r>
      <w:hyperlink r:id="rId141" w:anchor="sub_id=16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rPr>
          <w:rStyle w:val="s0"/>
        </w:rPr>
        <w:t>Приложение 16</w:t>
      </w:r>
    </w:p>
    <w:p w:rsidR="00000000" w:rsidRDefault="008B124F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воинского</w:t>
      </w:r>
    </w:p>
    <w:p w:rsidR="00000000" w:rsidRDefault="008B124F">
      <w:pPr>
        <w:pStyle w:val="pr"/>
      </w:pPr>
      <w:r>
        <w:rPr>
          <w:rStyle w:val="s0"/>
        </w:rPr>
        <w:t>учета военнообя</w:t>
      </w:r>
      <w:r>
        <w:rPr>
          <w:rStyle w:val="s0"/>
        </w:rPr>
        <w:t>занных</w:t>
      </w:r>
    </w:p>
    <w:p w:rsidR="00000000" w:rsidRDefault="008B124F">
      <w:pPr>
        <w:pStyle w:val="pr"/>
      </w:pPr>
      <w:r>
        <w:rPr>
          <w:rStyle w:val="s0"/>
        </w:rPr>
        <w:t>и призывников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r"/>
      </w:pPr>
      <w:r>
        <w:rPr>
          <w:rStyle w:val="s0"/>
        </w:rPr>
        <w:t>Форма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c"/>
      </w:pPr>
      <w:r>
        <w:rPr>
          <w:rStyle w:val="s1"/>
        </w:rPr>
        <w:t>Именной список граждан, прошедших подготовку по военно-техническим и иным специальностям на возмездной основе</w:t>
      </w:r>
      <w:r>
        <w:rPr>
          <w:rStyle w:val="s1"/>
        </w:rPr>
        <w:br/>
        <w:t>в __________________ филиале РГКП «Военно-техническая школа Министерства обороны Республики Казахстан»</w:t>
      </w:r>
    </w:p>
    <w:p w:rsidR="00000000" w:rsidRDefault="008B124F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736"/>
        <w:gridCol w:w="1212"/>
        <w:gridCol w:w="1773"/>
        <w:gridCol w:w="1173"/>
        <w:gridCol w:w="1501"/>
        <w:gridCol w:w="1427"/>
        <w:gridCol w:w="707"/>
        <w:gridCol w:w="1332"/>
        <w:gridCol w:w="148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ИИН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Фамилия, имя и отчество (при его наличии)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Специальность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Период обучения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Номер сертификата о завершении обучения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Номер и дата приказа о приведении к военной присяге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Код ВУС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Код должности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10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t xml:space="preserve">Директор _____________________________ филиала </w:t>
      </w:r>
    </w:p>
    <w:p w:rsidR="00000000" w:rsidRDefault="008B124F">
      <w:pPr>
        <w:pStyle w:val="pc"/>
      </w:pPr>
      <w:r>
        <w:t xml:space="preserve">РГКП «Военно-техническая школа Министерства обороны Республики Казахстан» </w:t>
      </w:r>
    </w:p>
    <w:p w:rsidR="00000000" w:rsidRDefault="008B124F">
      <w:pPr>
        <w:pStyle w:val="pc"/>
      </w:pPr>
      <w:r>
        <w:t xml:space="preserve">____________________________________________________________ </w:t>
      </w:r>
    </w:p>
    <w:p w:rsidR="00000000" w:rsidRDefault="008B124F">
      <w:pPr>
        <w:pStyle w:val="pc"/>
      </w:pPr>
      <w:r>
        <w:t>(подпись, инициал, фамилия)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28" w:name="SUB17"/>
      <w:bookmarkEnd w:id="28"/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Приложение 17 изложено в редакции </w:t>
      </w:r>
      <w:hyperlink r:id="rId142" w:anchor="sub_id=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13.01.26 г. № 22 (введен в действие с 27 января 2026 г.) (</w:t>
      </w:r>
      <w:hyperlink r:id="rId143" w:anchor="sub_id=1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17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c"/>
      </w:pPr>
      <w:r>
        <w:t xml:space="preserve">Именной список граждан, прошедших военную подготовку по программам офицеров запаса, при </w:t>
      </w:r>
    </w:p>
    <w:p w:rsidR="00000000" w:rsidRDefault="008B124F">
      <w:pPr>
        <w:pStyle w:val="pc"/>
      </w:pPr>
      <w:r>
        <w:t>______________</w:t>
      </w:r>
      <w:r>
        <w:t xml:space="preserve">_________________________________________ </w:t>
      </w:r>
    </w:p>
    <w:p w:rsidR="00000000" w:rsidRDefault="008B124F">
      <w:pPr>
        <w:pStyle w:val="pc"/>
      </w:pPr>
      <w:r>
        <w:t>(наименование учебного заведения)</w:t>
      </w:r>
    </w:p>
    <w:p w:rsidR="00000000" w:rsidRDefault="008B124F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736"/>
        <w:gridCol w:w="1212"/>
        <w:gridCol w:w="1427"/>
        <w:gridCol w:w="1047"/>
        <w:gridCol w:w="1537"/>
        <w:gridCol w:w="707"/>
        <w:gridCol w:w="1332"/>
        <w:gridCol w:w="148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ИИН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Фамилия, имя и отчество (при его наличии)</w:t>
            </w:r>
          </w:p>
        </w:tc>
        <w:tc>
          <w:tcPr>
            <w:tcW w:w="1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Номер и дата приказа о приведении к военной присяге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Личный номер</w:t>
            </w:r>
          </w:p>
        </w:tc>
        <w:tc>
          <w:tcPr>
            <w:tcW w:w="11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Номер и дата приказа МО РК о присвоении офицерского звания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Код ВУС</w:t>
            </w:r>
          </w:p>
        </w:tc>
        <w:tc>
          <w:tcPr>
            <w:tcW w:w="4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Код должности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Приложение: Личные дела в количестве ____ штук.</w:t>
      </w:r>
    </w:p>
    <w:p w:rsidR="00000000" w:rsidRDefault="008B124F">
      <w:pPr>
        <w:pStyle w:val="pc"/>
      </w:pPr>
      <w:r>
        <w:t xml:space="preserve">Начальник военной кафедры (военного факультета) </w:t>
      </w:r>
    </w:p>
    <w:p w:rsidR="00000000" w:rsidRDefault="008B124F">
      <w:pPr>
        <w:pStyle w:val="pc"/>
      </w:pPr>
      <w:r>
        <w:t xml:space="preserve">________________________________________________________________ </w:t>
      </w:r>
    </w:p>
    <w:p w:rsidR="00000000" w:rsidRDefault="008B124F">
      <w:pPr>
        <w:pStyle w:val="pc"/>
      </w:pPr>
      <w:r>
        <w:t>(воинское звание, подпись, инициал, фамилия)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r"/>
        <w:jc w:val="left"/>
      </w:pPr>
      <w:bookmarkStart w:id="29" w:name="SUB18"/>
      <w:bookmarkEnd w:id="29"/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Приложение 18 изложено в редакции </w:t>
      </w:r>
      <w:hyperlink r:id="rId144" w:anchor="sub_id=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</w:t>
      </w:r>
      <w:r>
        <w:rPr>
          <w:rStyle w:val="s3"/>
        </w:rPr>
        <w:t>К от 13.01.26 г. № 22 (введен в действие с 27 января 2026 г.) (</w:t>
      </w:r>
      <w:hyperlink r:id="rId145" w:anchor="sub_id=18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18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</w:t>
      </w:r>
      <w:r>
        <w:t>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c"/>
      </w:pPr>
      <w:r>
        <w:t>Именной список граждан, прошедших военную подготовку по программам сержантов запаса,</w:t>
      </w:r>
    </w:p>
    <w:p w:rsidR="00000000" w:rsidRDefault="008B124F">
      <w:pPr>
        <w:pStyle w:val="pc"/>
      </w:pPr>
      <w:r>
        <w:t xml:space="preserve"> при _______________________________________________________ </w:t>
      </w:r>
    </w:p>
    <w:p w:rsidR="00000000" w:rsidRDefault="008B124F">
      <w:pPr>
        <w:pStyle w:val="pc"/>
      </w:pPr>
      <w:r>
        <w:t>            (наименование учебного заведения)</w:t>
      </w:r>
    </w:p>
    <w:p w:rsidR="00000000" w:rsidRDefault="008B124F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736"/>
        <w:gridCol w:w="2039"/>
        <w:gridCol w:w="2730"/>
        <w:gridCol w:w="707"/>
        <w:gridCol w:w="1332"/>
        <w:gridCol w:w="1487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ИИН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Фамилия, имя и отчество (при его наличии)</w:t>
            </w:r>
          </w:p>
        </w:tc>
        <w:tc>
          <w:tcPr>
            <w:tcW w:w="1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Номер и дата приказа о приведении к военной присяге</w:t>
            </w:r>
          </w:p>
        </w:tc>
        <w:tc>
          <w:tcPr>
            <w:tcW w:w="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Код ВУС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Код должности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 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t> </w:t>
      </w:r>
    </w:p>
    <w:p w:rsidR="00000000" w:rsidRDefault="008B124F">
      <w:pPr>
        <w:pStyle w:val="pc"/>
      </w:pPr>
      <w:r>
        <w:t xml:space="preserve">Начальник военной кафедры (военного факультета) </w:t>
      </w:r>
    </w:p>
    <w:p w:rsidR="00000000" w:rsidRDefault="008B124F">
      <w:pPr>
        <w:pStyle w:val="pc"/>
      </w:pPr>
      <w:r>
        <w:t xml:space="preserve">________________________________________________________________ </w:t>
      </w:r>
    </w:p>
    <w:p w:rsidR="00000000" w:rsidRDefault="008B124F">
      <w:pPr>
        <w:pStyle w:val="pc"/>
      </w:pPr>
      <w:r>
        <w:t>(воинское звание, подпись, инициал, фамилия)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r"/>
        <w:jc w:val="left"/>
      </w:pPr>
      <w:bookmarkStart w:id="30" w:name="SUB19"/>
      <w:bookmarkEnd w:id="30"/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Приложение 19 изложено в редакции </w:t>
      </w:r>
      <w:hyperlink r:id="rId146" w:anchor="sub_id=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</w:t>
      </w:r>
      <w:r>
        <w:rPr>
          <w:rStyle w:val="s3"/>
        </w:rPr>
        <w:t xml:space="preserve"> от 13.01.26 г. № 22 (введен в действие с 27 января 2026 г.) (</w:t>
      </w:r>
      <w:hyperlink r:id="rId147" w:anchor="sub_id=19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19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</w:t>
      </w:r>
      <w:r>
        <w:t>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j"/>
      </w:pPr>
      <w:r>
        <w:t>Штамп учебного заведения</w:t>
      </w:r>
    </w:p>
    <w:p w:rsidR="00000000" w:rsidRDefault="008B124F">
      <w:pPr>
        <w:pStyle w:val="pc"/>
      </w:pPr>
      <w:r>
        <w:t>Справка</w:t>
      </w:r>
    </w:p>
    <w:p w:rsidR="00000000" w:rsidRDefault="008B124F">
      <w:pPr>
        <w:pStyle w:val="pj"/>
      </w:pPr>
      <w:r>
        <w:t>          Дана 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 (фамилия, имя, отчество (при его наличии))</w:t>
      </w:r>
    </w:p>
    <w:p w:rsidR="00000000" w:rsidRDefault="008B124F">
      <w:pPr>
        <w:pStyle w:val="pj"/>
      </w:pPr>
      <w:r>
        <w:t>в том, что он в период обучения в 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             (наименование учебного заведения)</w:t>
      </w:r>
    </w:p>
    <w:p w:rsidR="00000000" w:rsidRDefault="008B124F">
      <w:pPr>
        <w:pStyle w:val="pj"/>
      </w:pPr>
      <w:r>
        <w:t>___________________ на __________________________________ факультете</w:t>
      </w:r>
    </w:p>
    <w:p w:rsidR="00000000" w:rsidRDefault="008B124F">
      <w:pPr>
        <w:pStyle w:val="pj"/>
      </w:pPr>
      <w:r>
        <w:t>___________</w:t>
      </w:r>
      <w:r>
        <w:t>__________________________, ВУС __________________ и сдал</w:t>
      </w:r>
    </w:p>
    <w:p w:rsidR="00000000" w:rsidRDefault="008B124F">
      <w:pPr>
        <w:pStyle w:val="pj"/>
      </w:pPr>
      <w:r>
        <w:t>по ней «____» _______________ 20 _______ году установленные экзамены.</w:t>
      </w:r>
    </w:p>
    <w:p w:rsidR="00000000" w:rsidRDefault="008B124F">
      <w:pPr>
        <w:pStyle w:val="pj"/>
      </w:pPr>
      <w:r>
        <w:t>          Учебные сборы прошел с «___» ____________ 20 __ года</w:t>
      </w:r>
    </w:p>
    <w:p w:rsidR="00000000" w:rsidRDefault="008B124F">
      <w:pPr>
        <w:pStyle w:val="pj"/>
      </w:pPr>
      <w:r>
        <w:t>                                                       по «___» _</w:t>
      </w:r>
      <w:r>
        <w:t>____________ 20__ год</w:t>
      </w:r>
    </w:p>
    <w:p w:rsidR="00000000" w:rsidRDefault="008B124F">
      <w:pPr>
        <w:pStyle w:val="pj"/>
      </w:pPr>
      <w:r>
        <w:t>На присвоение офицерского (сержантского) воинского звания не был аттестован</w:t>
      </w:r>
    </w:p>
    <w:p w:rsidR="00000000" w:rsidRDefault="008B124F">
      <w:pPr>
        <w:pStyle w:val="pj"/>
      </w:pPr>
      <w:r>
        <w:t>____________________________________________________________________</w:t>
      </w:r>
    </w:p>
    <w:p w:rsidR="00000000" w:rsidRDefault="008B124F">
      <w:pPr>
        <w:pStyle w:val="pj"/>
      </w:pPr>
      <w:r>
        <w:t>____________________________________________________________________</w:t>
      </w:r>
    </w:p>
    <w:p w:rsidR="00000000" w:rsidRDefault="008B124F">
      <w:pPr>
        <w:pStyle w:val="pj"/>
      </w:pPr>
      <w:r>
        <w:t>____________________</w:t>
      </w:r>
      <w:r>
        <w:t>________________________________________________</w:t>
      </w:r>
    </w:p>
    <w:p w:rsidR="00000000" w:rsidRDefault="008B124F">
      <w:pPr>
        <w:pStyle w:val="pj"/>
      </w:pPr>
      <w:r>
        <w:t>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 (указать причину)</w:t>
      </w:r>
    </w:p>
    <w:p w:rsidR="00000000" w:rsidRDefault="008B124F">
      <w:pPr>
        <w:pStyle w:val="pj"/>
      </w:pPr>
      <w:r>
        <w:t>Справка выдана для предъявления по месту требования.</w:t>
      </w:r>
    </w:p>
    <w:p w:rsidR="00000000" w:rsidRDefault="008B124F">
      <w:pPr>
        <w:pStyle w:val="pj"/>
      </w:pPr>
      <w:r>
        <w:t>Начальник военн</w:t>
      </w:r>
      <w:r>
        <w:t>ой кафедры (военного факультета) __________________</w:t>
      </w:r>
    </w:p>
    <w:p w:rsidR="00000000" w:rsidRDefault="008B124F">
      <w:pPr>
        <w:pStyle w:val="pj"/>
      </w:pPr>
      <w:r>
        <w:t>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 (наименование учебного заведения)</w:t>
      </w:r>
    </w:p>
    <w:p w:rsidR="00000000" w:rsidRDefault="008B124F">
      <w:pPr>
        <w:pStyle w:val="pj"/>
      </w:pPr>
      <w:r>
        <w:t>__________________________________________________________________</w:t>
      </w:r>
    </w:p>
    <w:p w:rsidR="00000000" w:rsidRDefault="008B124F">
      <w:pPr>
        <w:pStyle w:val="pj"/>
      </w:pPr>
      <w:r>
        <w:t>        </w:t>
      </w:r>
      <w:r>
        <w:t>          (воинское звание, подпись, инициалы, фамилия)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r"/>
        <w:jc w:val="left"/>
      </w:pPr>
      <w:bookmarkStart w:id="31" w:name="SUB1901"/>
      <w:bookmarkEnd w:id="31"/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Правила дополнены приложением 19-1 в соответствии с </w:t>
      </w:r>
      <w:hyperlink r:id="rId148" w:anchor="sub_id=19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обороны РК от 13.01.26 г. № 22 (введен в дей</w:t>
      </w:r>
      <w:r>
        <w:rPr>
          <w:rStyle w:val="s3"/>
        </w:rPr>
        <w:t>ствие с 27 января 2026 г.)</w:t>
      </w:r>
    </w:p>
    <w:p w:rsidR="00000000" w:rsidRDefault="008B124F">
      <w:pPr>
        <w:pStyle w:val="pr"/>
      </w:pPr>
      <w:r>
        <w:t>Приложение 19-1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Ведомость выдачи военных билетов</w:t>
      </w:r>
    </w:p>
    <w:p w:rsidR="00000000" w:rsidRDefault="008B124F">
      <w:pPr>
        <w:pStyle w:val="pc"/>
      </w:pPr>
      <w:r>
        <w:t xml:space="preserve">___________________________________________________________________ </w:t>
      </w:r>
    </w:p>
    <w:p w:rsidR="00000000" w:rsidRDefault="008B124F">
      <w:pPr>
        <w:pStyle w:val="pc"/>
      </w:pPr>
      <w:r>
        <w:t xml:space="preserve">(гражданам, прошедшим подготовку по военно-техническим и иным специальностям на возмездной основе </w:t>
      </w:r>
    </w:p>
    <w:p w:rsidR="00000000" w:rsidRDefault="008B124F">
      <w:pPr>
        <w:pStyle w:val="pc"/>
      </w:pPr>
      <w:r>
        <w:t xml:space="preserve">или военную подготовку по программам офицеров запаса и сержантов запаса) </w:t>
      </w:r>
    </w:p>
    <w:p w:rsidR="00000000" w:rsidRDefault="008B124F">
      <w:pPr>
        <w:pStyle w:val="pc"/>
      </w:pPr>
      <w:r>
        <w:t xml:space="preserve">_______________________________________________________________________________ </w:t>
      </w:r>
    </w:p>
    <w:p w:rsidR="00000000" w:rsidRDefault="008B124F">
      <w:pPr>
        <w:pStyle w:val="pc"/>
      </w:pPr>
      <w:r>
        <w:t>(н</w:t>
      </w:r>
      <w:r>
        <w:t>аименование учебного заведения или филиала специализированной организации МО РК)</w:t>
      </w:r>
    </w:p>
    <w:p w:rsidR="00000000" w:rsidRDefault="008B124F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"/>
        <w:gridCol w:w="736"/>
        <w:gridCol w:w="1959"/>
        <w:gridCol w:w="2553"/>
        <w:gridCol w:w="2257"/>
        <w:gridCol w:w="1487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ИИН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Фамилия, имя, отчество</w:t>
            </w:r>
          </w:p>
          <w:p w:rsidR="00000000" w:rsidRDefault="008B124F">
            <w:pPr>
              <w:pStyle w:val="pc"/>
              <w:spacing w:line="252" w:lineRule="auto"/>
            </w:pPr>
            <w:r>
              <w:t>(при его наличии)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Серия и номер военного билета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Роспись в получении и дата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c"/>
              <w:spacing w:line="252" w:lineRule="auto"/>
            </w:pPr>
            <w:r>
              <w:t>6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t xml:space="preserve">____________________________________________________________________ </w:t>
      </w:r>
    </w:p>
    <w:p w:rsidR="00000000" w:rsidRDefault="008B124F">
      <w:pPr>
        <w:pStyle w:val="pc"/>
      </w:pPr>
      <w:r>
        <w:t>(должность лица, выдавшего военные билеты)</w:t>
      </w:r>
    </w:p>
    <w:p w:rsidR="00000000" w:rsidRDefault="008B124F">
      <w:pPr>
        <w:pStyle w:val="pc"/>
      </w:pPr>
      <w:r>
        <w:t xml:space="preserve">____________________________________________________________________ </w:t>
      </w:r>
    </w:p>
    <w:p w:rsidR="00000000" w:rsidRDefault="008B124F">
      <w:pPr>
        <w:pStyle w:val="pc"/>
      </w:pPr>
      <w:r>
        <w:t>(воинское звание, подпись, инициал, фамилия)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32" w:name="SUB20"/>
      <w:bookmarkEnd w:id="32"/>
      <w:r>
        <w:t> </w:t>
      </w:r>
    </w:p>
    <w:p w:rsidR="00000000" w:rsidRDefault="008B124F">
      <w:pPr>
        <w:pStyle w:val="pr"/>
      </w:pPr>
      <w:r>
        <w:t>Приложение 20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t>Выписка из книги протоколов районной (городской) призывной комиссии №___ от ___________ 20 ___ года.</w:t>
      </w:r>
    </w:p>
    <w:p w:rsidR="00000000" w:rsidRDefault="008B124F">
      <w:pPr>
        <w:pStyle w:val="pc"/>
      </w:pPr>
      <w:r>
        <w:t>_______________________________________________________ (наименование МОВУ)</w:t>
      </w:r>
    </w:p>
    <w:p w:rsidR="00000000" w:rsidRDefault="008B124F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1218"/>
        <w:gridCol w:w="1315"/>
        <w:gridCol w:w="2596"/>
        <w:gridCol w:w="1203"/>
        <w:gridCol w:w="1487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Фамилия, имя, отчество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Жалобы (другие заявления)</w:t>
            </w:r>
          </w:p>
        </w:tc>
        <w:tc>
          <w:tcPr>
            <w:tcW w:w="1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Данные объективного, лабораторного и инструментального обследования, диагноз</w:t>
            </w:r>
          </w:p>
        </w:tc>
        <w:tc>
          <w:tcPr>
            <w:tcW w:w="5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Решение комиссии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Начальник ______________________________________________ (наименование МОВУ) ________________________________________________________ (подпись)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33" w:name="SUB21"/>
      <w:bookmarkEnd w:id="33"/>
      <w:r>
        <w:t> </w:t>
      </w:r>
    </w:p>
    <w:p w:rsidR="00000000" w:rsidRDefault="008B124F">
      <w:pPr>
        <w:pStyle w:val="pr"/>
      </w:pPr>
      <w:r>
        <w:t>Приложение 21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t>Список призывников, состоящих на воинском учете</w:t>
      </w:r>
    </w:p>
    <w:p w:rsidR="00000000" w:rsidRDefault="008B124F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96"/>
        <w:gridCol w:w="1212"/>
        <w:gridCol w:w="1218"/>
        <w:gridCol w:w="1907"/>
        <w:gridCol w:w="1596"/>
        <w:gridCol w:w="1408"/>
        <w:gridCol w:w="1383"/>
        <w:gridCol w:w="1500"/>
        <w:gridCol w:w="2101"/>
        <w:gridCol w:w="1314"/>
        <w:gridCol w:w="1380"/>
        <w:gridCol w:w="1081"/>
        <w:gridCol w:w="1487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Когда принят на учет и откуда прибыл</w:t>
            </w:r>
          </w:p>
        </w:tc>
        <w:tc>
          <w:tcPr>
            <w:tcW w:w="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Национальность (указать по желанию)</w:t>
            </w:r>
          </w:p>
        </w:tc>
        <w:tc>
          <w:tcPr>
            <w:tcW w:w="4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Образование, какое учебное заведение окончил или в каком классе учится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 работы и занимаемая должность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 жительства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Подлежали обучению или лечению (по какой статье и название болезни, куда прикреплен)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 какой военно-технической школе, профе</w:t>
            </w:r>
            <w:r>
              <w:t>ссионально-технической школе проходит (проходил) обучение</w:t>
            </w:r>
          </w:p>
        </w:tc>
        <w:tc>
          <w:tcPr>
            <w:tcW w:w="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Отметка об окончании обучения или лечения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Где проходил начальную военную подготовку</w:t>
            </w:r>
          </w:p>
        </w:tc>
        <w:tc>
          <w:tcPr>
            <w:tcW w:w="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Отметка о снятии с учета (когда и куда выбыл)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14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«____» _____________20____год</w:t>
      </w:r>
    </w:p>
    <w:p w:rsidR="00000000" w:rsidRDefault="008B124F">
      <w:pPr>
        <w:pStyle w:val="pj"/>
      </w:pPr>
      <w:r>
        <w:t>Подпись ___________________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34" w:name="SUB22"/>
      <w:bookmarkEnd w:id="34"/>
      <w:r>
        <w:t> </w:t>
      </w:r>
    </w:p>
    <w:p w:rsidR="00000000" w:rsidRDefault="008B124F">
      <w:pPr>
        <w:pStyle w:val="pr"/>
      </w:pPr>
      <w:r>
        <w:t>Приложение 22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c"/>
      </w:pPr>
      <w:r>
        <w:t>Ведомости выдачи военных билетов обучающимся в</w:t>
      </w:r>
    </w:p>
    <w:p w:rsidR="00000000" w:rsidRDefault="008B124F">
      <w:pPr>
        <w:pStyle w:val="pc"/>
      </w:pPr>
      <w:r>
        <w:t>________________________________________________________</w:t>
      </w:r>
    </w:p>
    <w:p w:rsidR="00000000" w:rsidRDefault="008B124F">
      <w:pPr>
        <w:pStyle w:val="pc"/>
      </w:pPr>
      <w:r>
        <w:t>(наименование военного, специального учебного заведения)</w:t>
      </w:r>
    </w:p>
    <w:p w:rsidR="00000000" w:rsidRDefault="008B124F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"/>
        <w:gridCol w:w="2191"/>
        <w:gridCol w:w="2779"/>
        <w:gridCol w:w="2486"/>
        <w:gridCol w:w="1487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1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Фамилия, имя, отчество</w:t>
            </w:r>
          </w:p>
          <w:p w:rsidR="00000000" w:rsidRDefault="008B124F">
            <w:pPr>
              <w:pStyle w:val="pji"/>
              <w:spacing w:line="252" w:lineRule="auto"/>
            </w:pPr>
            <w:r>
              <w:t>(при его наличии)</w:t>
            </w:r>
          </w:p>
        </w:tc>
        <w:tc>
          <w:tcPr>
            <w:tcW w:w="1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Серия и номер военного билета</w:t>
            </w:r>
          </w:p>
        </w:tc>
        <w:tc>
          <w:tcPr>
            <w:tcW w:w="1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Роспись в получении и дата</w:t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__________________________________________________________________________________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                            (должность)</w:t>
      </w:r>
    </w:p>
    <w:p w:rsidR="00000000" w:rsidRDefault="008B124F">
      <w:pPr>
        <w:pStyle w:val="pj"/>
      </w:pPr>
      <w:r>
        <w:t>____</w:t>
      </w:r>
      <w:r>
        <w:t>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 (звание, подпись, инициалы, фамилия)</w:t>
      </w:r>
    </w:p>
    <w:p w:rsidR="00000000" w:rsidRDefault="008B124F">
      <w:pPr>
        <w:pStyle w:val="pj"/>
      </w:pPr>
      <w:r>
        <w:t>Место печати</w:t>
      </w:r>
    </w:p>
    <w:p w:rsidR="00000000" w:rsidRDefault="008B124F">
      <w:pPr>
        <w:pStyle w:val="pj"/>
      </w:pPr>
      <w:r>
        <w:t>Примечание: Ведомость выдачи составляется в 2-х экземплярах, второй экземпляр</w:t>
      </w:r>
      <w:r>
        <w:t xml:space="preserve"> которой с не выданными (испорченными) бланками военных билетов направляются в МОВУ не позднее 10 рабочих дней с момента выдачи.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35" w:name="SUB2201"/>
      <w:bookmarkEnd w:id="35"/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Правила дополнены приложением 22-1 в соответствии с </w:t>
      </w:r>
      <w:hyperlink r:id="rId149" w:anchor="sub_id=1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обороны РК от 13.01.26 г. № 22 (введен в действие с 27 января 2026 г.)</w:t>
      </w:r>
    </w:p>
    <w:p w:rsidR="00000000" w:rsidRDefault="008B124F">
      <w:pPr>
        <w:pStyle w:val="pr"/>
      </w:pPr>
      <w:r>
        <w:t>Приложение 22-1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</w:t>
      </w:r>
    </w:p>
    <w:p w:rsidR="00000000" w:rsidRDefault="008B124F">
      <w:pPr>
        <w:pStyle w:val="pr"/>
      </w:pPr>
      <w:r>
        <w:t>учета 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c"/>
      </w:pPr>
      <w:r>
        <w:t xml:space="preserve">Предписание _______________________________________________________ </w:t>
      </w:r>
    </w:p>
    <w:p w:rsidR="00000000" w:rsidRDefault="008B124F">
      <w:pPr>
        <w:pStyle w:val="pc"/>
      </w:pPr>
      <w:r>
        <w:t xml:space="preserve">(воинское звание (при наличии)) </w:t>
      </w:r>
    </w:p>
    <w:p w:rsidR="00000000" w:rsidRDefault="008B124F">
      <w:pPr>
        <w:pStyle w:val="pc"/>
      </w:pPr>
      <w:r>
        <w:t xml:space="preserve">_______________________________________________________ </w:t>
      </w:r>
    </w:p>
    <w:p w:rsidR="00000000" w:rsidRDefault="008B124F">
      <w:pPr>
        <w:pStyle w:val="pc"/>
      </w:pPr>
      <w:r>
        <w:t>(фамилия, имя, отчество (при наличии))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j"/>
      </w:pPr>
      <w:r>
        <w:t xml:space="preserve">          </w:t>
      </w:r>
      <w:r>
        <w:t xml:space="preserve">Предлагаю Вам в срок до «____» ________________ 20___года встать на </w:t>
      </w:r>
    </w:p>
    <w:p w:rsidR="00000000" w:rsidRDefault="008B124F">
      <w:pPr>
        <w:pStyle w:val="pj"/>
      </w:pPr>
      <w:r>
        <w:t>воинский учет в ______________________________________________ путем</w:t>
      </w:r>
    </w:p>
    <w:p w:rsidR="00000000" w:rsidRDefault="008B124F">
      <w:pPr>
        <w:pStyle w:val="pj"/>
      </w:pPr>
      <w:r>
        <w:t xml:space="preserve">                        </w:t>
      </w:r>
      <w:r>
        <w:rPr>
          <w:u w:val="single"/>
        </w:rPr>
        <w:t>(наименование МОВУ района (города областного значения</w:t>
      </w:r>
      <w:r>
        <w:t>)</w:t>
      </w:r>
    </w:p>
    <w:p w:rsidR="00000000" w:rsidRDefault="008B124F">
      <w:pPr>
        <w:pStyle w:val="pj"/>
      </w:pPr>
      <w:r>
        <w:t>обращения на портал «электронного прави</w:t>
      </w:r>
      <w:r>
        <w:t>тельства» за получением государственной услуги.</w:t>
      </w:r>
    </w:p>
    <w:p w:rsidR="00000000" w:rsidRDefault="008B124F">
      <w:pPr>
        <w:pStyle w:val="pj"/>
      </w:pPr>
      <w:r>
        <w:t>Основание: _____________________________________________________</w:t>
      </w:r>
    </w:p>
    <w:p w:rsidR="00000000" w:rsidRDefault="008B124F">
      <w:pPr>
        <w:pStyle w:val="pj"/>
      </w:pPr>
      <w:r>
        <w:t>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 Командир (начальник) __________________</w:t>
      </w:r>
      <w:r>
        <w:t>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        (номер воинской части (наименование учреждения)</w:t>
      </w:r>
    </w:p>
    <w:p w:rsidR="00000000" w:rsidRDefault="008B124F">
      <w:pPr>
        <w:pStyle w:val="pc"/>
      </w:pPr>
      <w:r>
        <w:t xml:space="preserve">_________________________________________________________ </w:t>
      </w:r>
    </w:p>
    <w:p w:rsidR="00000000" w:rsidRDefault="008B124F">
      <w:pPr>
        <w:pStyle w:val="pc"/>
      </w:pPr>
      <w:r>
        <w:t>(подпись, инициал, фамилия)</w:t>
      </w:r>
    </w:p>
    <w:p w:rsidR="00000000" w:rsidRDefault="008B124F">
      <w:pPr>
        <w:pStyle w:val="pj"/>
      </w:pPr>
      <w:r>
        <w:t>Примечание:</w:t>
      </w:r>
    </w:p>
    <w:p w:rsidR="00000000" w:rsidRDefault="008B124F">
      <w:pPr>
        <w:pStyle w:val="pj"/>
      </w:pPr>
      <w:r>
        <w:t>1. При отсутствии в воинских ч</w:t>
      </w:r>
      <w:r>
        <w:t>астях (учреждениях) углового штампа, в верхнем левом углу проставляется номер и дата регистрации предписания в служебном делопроизводстве.</w:t>
      </w:r>
    </w:p>
    <w:p w:rsidR="00000000" w:rsidRDefault="008B124F">
      <w:pPr>
        <w:pStyle w:val="pj"/>
      </w:pPr>
      <w:r>
        <w:t>2. В качестве основания увольнения со службы указывается следующие сведения:</w:t>
      </w:r>
    </w:p>
    <w:p w:rsidR="00000000" w:rsidRDefault="008B124F">
      <w:pPr>
        <w:pStyle w:val="pj"/>
      </w:pPr>
      <w:r>
        <w:t>номер и дата приказа об увольнении со сл</w:t>
      </w:r>
      <w:r>
        <w:t>ужбы (исключении из списков личного состава);</w:t>
      </w:r>
    </w:p>
    <w:p w:rsidR="00000000" w:rsidRDefault="008B124F">
      <w:pPr>
        <w:pStyle w:val="pj"/>
      </w:pPr>
      <w:r>
        <w:t>основание, послужившее причиной увольнения со службы.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36" w:name="SUB23"/>
      <w:bookmarkEnd w:id="36"/>
      <w:r>
        <w:t> </w:t>
      </w:r>
    </w:p>
    <w:p w:rsidR="00000000" w:rsidRDefault="008B124F">
      <w:pPr>
        <w:pStyle w:val="pr"/>
      </w:pPr>
      <w:r>
        <w:t>Приложение 23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t xml:space="preserve">Список граждан, подлежащих подготовке к срочной воинской службе ______ года рождения работающих (учащихся) </w:t>
      </w:r>
    </w:p>
    <w:p w:rsidR="00000000" w:rsidRDefault="008B124F">
      <w:pPr>
        <w:pStyle w:val="pc"/>
      </w:pPr>
      <w:r>
        <w:t xml:space="preserve">______________________________________________ (наименование юридического лица) </w:t>
      </w:r>
    </w:p>
    <w:p w:rsidR="00000000" w:rsidRDefault="008B124F">
      <w:pPr>
        <w:pStyle w:val="pc"/>
      </w:pPr>
      <w:r>
        <w:t>по состоянию на «____» ____________20___год</w:t>
      </w:r>
    </w:p>
    <w:p w:rsidR="00000000" w:rsidRDefault="008B124F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1907"/>
        <w:gridCol w:w="1596"/>
        <w:gridCol w:w="1408"/>
        <w:gridCol w:w="1146"/>
        <w:gridCol w:w="1383"/>
        <w:gridCol w:w="148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6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Фамилия, и</w:t>
            </w:r>
            <w:r>
              <w:t>мя, отчество (при его наличии)</w:t>
            </w:r>
          </w:p>
        </w:tc>
        <w:tc>
          <w:tcPr>
            <w:tcW w:w="8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Национальность (указывается по желанию)</w:t>
            </w:r>
          </w:p>
        </w:tc>
        <w:tc>
          <w:tcPr>
            <w:tcW w:w="10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Образование, где и в каком классе, на каком курсе учится или сколько классов и курсов окончил</w:t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 работы и занимаемая должность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Владеет ли языками, какими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Место жительства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Место печати</w:t>
      </w:r>
    </w:p>
    <w:p w:rsidR="00000000" w:rsidRDefault="008B124F">
      <w:pPr>
        <w:pStyle w:val="pj"/>
      </w:pPr>
      <w:r>
        <w:t>«____» ______________ 20___год</w:t>
      </w:r>
    </w:p>
    <w:p w:rsidR="00000000" w:rsidRDefault="008B124F">
      <w:pPr>
        <w:pStyle w:val="pj"/>
      </w:pPr>
      <w:r>
        <w:t>Подпись руководителя_________________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37" w:name="SUB24"/>
      <w:bookmarkEnd w:id="37"/>
      <w:r>
        <w:t> </w:t>
      </w:r>
    </w:p>
    <w:p w:rsidR="00000000" w:rsidRDefault="008B124F">
      <w:pPr>
        <w:pStyle w:val="pr"/>
      </w:pPr>
      <w:r>
        <w:t>Приложение 24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Журнал проверок за состоянием воинского учета военнообязанных, призывников и бронирования</w:t>
      </w:r>
    </w:p>
    <w:p w:rsidR="00000000" w:rsidRDefault="008B124F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70"/>
        <w:gridCol w:w="2086"/>
        <w:gridCol w:w="1794"/>
        <w:gridCol w:w="1599"/>
        <w:gridCol w:w="2382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 проверки</w:t>
            </w:r>
          </w:p>
        </w:tc>
        <w:tc>
          <w:tcPr>
            <w:tcW w:w="11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Должность, фамилия и инициалы проверяющего</w:t>
            </w:r>
          </w:p>
        </w:tc>
        <w:tc>
          <w:tcPr>
            <w:tcW w:w="9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Какие недостатки выявлены в ходе проверки</w:t>
            </w:r>
          </w:p>
        </w:tc>
        <w:tc>
          <w:tcPr>
            <w:tcW w:w="8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Выводы по результатам проверки.</w:t>
            </w:r>
          </w:p>
          <w:p w:rsidR="00000000" w:rsidRDefault="008B124F">
            <w:pPr>
              <w:pStyle w:val="pji"/>
              <w:spacing w:line="252" w:lineRule="auto"/>
            </w:pPr>
            <w:r>
              <w:t>Сроки устранения недостатков</w:t>
            </w:r>
          </w:p>
        </w:tc>
        <w:tc>
          <w:tcPr>
            <w:tcW w:w="1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Какие меры приняты организацией по результатам проверки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6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38" w:name="SUB25"/>
      <w:bookmarkEnd w:id="38"/>
      <w:r>
        <w:t> </w:t>
      </w:r>
    </w:p>
    <w:p w:rsidR="00000000" w:rsidRDefault="008B124F">
      <w:pPr>
        <w:pStyle w:val="pr"/>
      </w:pPr>
      <w:r>
        <w:t>Приложение 25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Список военнообязанных и призывников</w:t>
      </w:r>
    </w:p>
    <w:p w:rsidR="00000000" w:rsidRDefault="008B124F">
      <w:pPr>
        <w:pStyle w:val="pc"/>
      </w:pPr>
      <w:r>
        <w:t xml:space="preserve">_____________________________________________________________ </w:t>
      </w:r>
    </w:p>
    <w:p w:rsidR="00000000" w:rsidRDefault="008B124F">
      <w:pPr>
        <w:pStyle w:val="pc"/>
      </w:pPr>
      <w:r>
        <w:t>(наименование юридического лица)</w:t>
      </w:r>
    </w:p>
    <w:p w:rsidR="00000000" w:rsidRDefault="008B124F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29"/>
        <w:gridCol w:w="1772"/>
        <w:gridCol w:w="736"/>
        <w:gridCol w:w="1355"/>
        <w:gridCol w:w="786"/>
        <w:gridCol w:w="984"/>
        <w:gridCol w:w="2169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Воинское звание</w:t>
            </w:r>
          </w:p>
        </w:tc>
        <w:tc>
          <w:tcPr>
            <w:tcW w:w="9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Фамилия, имя, отчество</w:t>
            </w:r>
          </w:p>
          <w:p w:rsidR="00000000" w:rsidRDefault="008B124F">
            <w:pPr>
              <w:pStyle w:val="pji"/>
              <w:spacing w:line="252" w:lineRule="auto"/>
            </w:pPr>
            <w:r>
              <w:t>(при его наличии)</w:t>
            </w:r>
          </w:p>
        </w:tc>
        <w:tc>
          <w:tcPr>
            <w:tcW w:w="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ИИН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Должность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Куда убыл</w:t>
            </w:r>
          </w:p>
        </w:tc>
        <w:tc>
          <w:tcPr>
            <w:tcW w:w="5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 убытия</w:t>
            </w:r>
          </w:p>
        </w:tc>
        <w:tc>
          <w:tcPr>
            <w:tcW w:w="1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Дата планируемого прибытия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7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____________________________________________________________________________________ (фамилия и инициалы работника кадрового органа или лица, на которого возложено ведение воинского учета) (подпись)</w:t>
      </w:r>
    </w:p>
    <w:p w:rsidR="00000000" w:rsidRDefault="008B124F">
      <w:pPr>
        <w:pStyle w:val="pj"/>
      </w:pPr>
      <w:r>
        <w:t>«___» ______________ 20 __ год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39" w:name="SUB26"/>
      <w:bookmarkEnd w:id="39"/>
      <w:r>
        <w:t> </w:t>
      </w:r>
    </w:p>
    <w:p w:rsidR="00000000" w:rsidRDefault="008B124F">
      <w:pPr>
        <w:pStyle w:val="pr"/>
      </w:pPr>
      <w:r>
        <w:t>Приложение 26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Именной список граждан, принятых на должности в правоохранительные и специальные органы</w:t>
      </w:r>
    </w:p>
    <w:p w:rsidR="00000000" w:rsidRDefault="008B124F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1218"/>
        <w:gridCol w:w="1203"/>
        <w:gridCol w:w="1739"/>
        <w:gridCol w:w="2301"/>
        <w:gridCol w:w="1358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Фамилия, имя и отчество (при его наличии)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Воинское звание</w:t>
            </w:r>
          </w:p>
        </w:tc>
        <w:tc>
          <w:tcPr>
            <w:tcW w:w="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Номер военно-учетной специальности</w:t>
            </w:r>
          </w:p>
        </w:tc>
        <w:tc>
          <w:tcPr>
            <w:tcW w:w="1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Чьим приказом и на какую должность назначен, номер и дата приказа (в специальных государственных органах не заполняется)</w:t>
            </w:r>
          </w:p>
        </w:tc>
        <w:tc>
          <w:tcPr>
            <w:tcW w:w="8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Кому, когда и за каким исх. № высланы учетные документы в У(О)ДО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___________________________________________________________________________________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                    (должность)</w:t>
      </w:r>
    </w:p>
    <w:p w:rsidR="00000000" w:rsidRDefault="008B124F">
      <w:pPr>
        <w:pStyle w:val="pj"/>
      </w:pPr>
      <w:r>
        <w:t>___________________________________________________________________________________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 (звание, подпись, инициалы, фамилия)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  <w:jc w:val="left"/>
      </w:pPr>
      <w:r>
        <w:t> </w:t>
      </w:r>
    </w:p>
    <w:p w:rsidR="00000000" w:rsidRDefault="008B124F">
      <w:pPr>
        <w:pStyle w:val="pj"/>
      </w:pPr>
      <w:r>
        <w:rPr>
          <w:rStyle w:val="s0"/>
        </w:rPr>
        <w:t xml:space="preserve">Приложение 27. Исключено в соответствии с </w:t>
      </w:r>
      <w:hyperlink r:id="rId150" w:anchor="sub_id=101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обороны РК от 13.01.26 г. № 22 </w:t>
      </w:r>
      <w:r>
        <w:rPr>
          <w:rStyle w:val="s3"/>
        </w:rPr>
        <w:t>(введен в действие с 27 января 2026 г.) (</w:t>
      </w:r>
      <w:hyperlink r:id="rId151" w:anchor="sub_id=27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40" w:name="SUB28"/>
      <w:bookmarkEnd w:id="40"/>
      <w:r>
        <w:t> </w:t>
      </w:r>
    </w:p>
    <w:p w:rsidR="00000000" w:rsidRDefault="008B124F">
      <w:pPr>
        <w:pStyle w:val="pji"/>
      </w:pPr>
      <w:r>
        <w:rPr>
          <w:rStyle w:val="s3"/>
        </w:rPr>
        <w:t>Приложение 28 изложено в</w:t>
      </w:r>
      <w:r>
        <w:rPr>
          <w:rStyle w:val="s3"/>
        </w:rPr>
        <w:t xml:space="preserve"> редакции </w:t>
      </w:r>
      <w:hyperlink r:id="rId152" w:anchor="sub_id=2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153" w:anchor="sub_id=28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28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rPr>
          <w:rStyle w:val="s0"/>
        </w:rPr>
        <w:t>Форма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c"/>
      </w:pPr>
      <w:r>
        <w:rPr>
          <w:rStyle w:val="s1"/>
        </w:rPr>
        <w:t>Сведения на уволенного (исключенного) гражданина из списка личного состава</w:t>
      </w:r>
    </w:p>
    <w:p w:rsidR="00000000" w:rsidRDefault="008B124F">
      <w:pPr>
        <w:pStyle w:val="pc"/>
      </w:pPr>
      <w:r>
        <w:rPr>
          <w:rStyle w:val="s0"/>
        </w:rPr>
        <w:t>_________________________________________________</w:t>
      </w:r>
      <w:r>
        <w:rPr>
          <w:rStyle w:val="s0"/>
        </w:rPr>
        <w:t>______________</w:t>
      </w:r>
    </w:p>
    <w:p w:rsidR="00000000" w:rsidRDefault="008B124F">
      <w:pPr>
        <w:pStyle w:val="pc"/>
      </w:pPr>
      <w:r>
        <w:rPr>
          <w:rStyle w:val="s0"/>
          <w:vertAlign w:val="superscript"/>
        </w:rPr>
        <w:t>(наименование правоохранительного или специального государственного органа)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1. Общие сведения</w:t>
      </w:r>
    </w:p>
    <w:p w:rsidR="00000000" w:rsidRDefault="008B124F">
      <w:pPr>
        <w:pStyle w:val="pc"/>
      </w:pPr>
      <w:r>
        <w:rPr>
          <w:rStyle w:val="s1"/>
        </w:rPr>
        <w:t> 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99"/>
        <w:gridCol w:w="501"/>
      </w:tblGrid>
      <w:tr w:rsidR="00000000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ИИН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Фамилия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Имя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Отчество (при его наличии)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Дата рождения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Место рождения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Национальность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Документ, удостоверяющий личность (серия №, дата выдачи, кем выдан)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Специальность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№ водительского удостоверения</w:t>
            </w:r>
          </w:p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-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Место жительство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2. Сведения об отношении к воинской службе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56"/>
        <w:gridCol w:w="544"/>
      </w:tblGrid>
      <w:tr w:rsidR="00000000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Код воинского звания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Код военно-учетной специальности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Код должности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Каким У(О)ДО призван (дата призыва)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Присягу принял (дата и номер приказ, чей приказ, место принятия)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Военный билет (серия и №, дата выдачи, кем выдан)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3. Прохождение воинской службы</w:t>
      </w:r>
    </w:p>
    <w:p w:rsidR="00000000" w:rsidRDefault="008B124F">
      <w:pPr>
        <w:pStyle w:val="pc"/>
      </w:pPr>
      <w:r>
        <w:rPr>
          <w:rStyle w:val="s0"/>
        </w:rPr>
        <w:t>(по каждой воинской части в отдельности)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4"/>
        <w:gridCol w:w="4426"/>
        <w:gridCol w:w="3608"/>
        <w:gridCol w:w="4701"/>
        <w:gridCol w:w="2211"/>
      </w:tblGrid>
      <w:tr w:rsidR="00000000"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Наименование воинской части, должность и тип техники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№ ВУС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 какого времени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По какое время</w:t>
            </w:r>
          </w:p>
        </w:tc>
      </w:tr>
      <w:tr w:rsidR="00000000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4. Прохождение службы в правоохранительных и специальных государственных органах (общий период)</w:t>
            </w:r>
          </w:p>
        </w:tc>
      </w:tr>
      <w:tr w:rsidR="00000000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Наименование воинской части, должность и тип техники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№ ВУС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 какого времени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По какое время</w:t>
            </w:r>
          </w:p>
        </w:tc>
      </w:tr>
      <w:tr w:rsidR="00000000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Уволен в запас (отставку) на основании приказа _____________________________________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№ _____________ от «____» ________________ 20___ г.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Особым признакам службы, на каком вооружении и технике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Участие в боевых действиях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Награждения государственными наградами, нагрудными знаками, ценными подарками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Ранения и контузии (дата и характер)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5. Прохождение учебных сборов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В каком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Сколько дней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При какой воинской части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На какой должности и тип техники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№ ВУС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6. Антропометрические данные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Окружность головы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Размер противогаза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Размер обмундирования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Размер обуви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7. Сведения о медицинских освидетельствованиях</w:t>
            </w:r>
          </w:p>
        </w:tc>
      </w:tr>
      <w:tr w:rsidR="00000000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Состояние здоровья (годность к воинской службы)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Особые отметки (дополнительные сведения)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Разъяснение по заполнению сведений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j"/>
      </w:pPr>
      <w:r>
        <w:rPr>
          <w:rStyle w:val="s0"/>
        </w:rPr>
        <w:t>Сведения заполняются в последовательности и в точном соответствии с данными личного дела, а также иных содержащих необходимые сведения документов.</w:t>
      </w:r>
    </w:p>
    <w:p w:rsidR="00000000" w:rsidRDefault="008B124F">
      <w:pPr>
        <w:pStyle w:val="pj"/>
      </w:pPr>
      <w:r>
        <w:rPr>
          <w:rStyle w:val="s0"/>
        </w:rPr>
        <w:t>Заполнение сведений производится в следующем порядке и с соблюдением следующих требований:</w:t>
      </w:r>
    </w:p>
    <w:p w:rsidR="00000000" w:rsidRDefault="008B124F">
      <w:pPr>
        <w:pStyle w:val="pj"/>
      </w:pPr>
      <w:r>
        <w:rPr>
          <w:rStyle w:val="s0"/>
        </w:rPr>
        <w:t>1. Раздел «Общие с</w:t>
      </w:r>
      <w:r>
        <w:rPr>
          <w:rStyle w:val="s0"/>
        </w:rPr>
        <w:t>ведения» заполняются на основании личных документов гражданина либо электронных документов из сервиса цифровые документы.</w:t>
      </w:r>
    </w:p>
    <w:p w:rsidR="00000000" w:rsidRDefault="008B124F">
      <w:pPr>
        <w:pStyle w:val="pj"/>
      </w:pPr>
      <w:r>
        <w:rPr>
          <w:rStyle w:val="s0"/>
        </w:rPr>
        <w:t>2. Раздел «Сведения об отношении к воинской службе» заполняются на основании записей военного билета, а в случаи их отсутствия записей</w:t>
      </w:r>
      <w:r>
        <w:rPr>
          <w:rStyle w:val="s0"/>
        </w:rPr>
        <w:t xml:space="preserve"> личного дела.</w:t>
      </w:r>
    </w:p>
    <w:p w:rsidR="00000000" w:rsidRDefault="008B124F">
      <w:pPr>
        <w:pStyle w:val="pj"/>
      </w:pPr>
      <w:r>
        <w:rPr>
          <w:rStyle w:val="s0"/>
        </w:rPr>
        <w:t>3. В разделе «Прохождение воинской службы» записи проводятся в разрезе каждой воинской части в отдельности с расшифровкой военно-учетной специальности и должности, на которой проходил гражданин.</w:t>
      </w:r>
    </w:p>
    <w:p w:rsidR="00000000" w:rsidRDefault="008B124F">
      <w:pPr>
        <w:pStyle w:val="pj"/>
      </w:pPr>
      <w:r>
        <w:rPr>
          <w:rStyle w:val="s0"/>
        </w:rPr>
        <w:t>В графе «Наименование воинской части, должность и тип техники» указывается условный номер воинской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</w:t>
      </w:r>
      <w:r>
        <w:rPr>
          <w:rStyle w:val="s0"/>
        </w:rPr>
        <w:t>ьного транспортного средства.</w:t>
      </w:r>
    </w:p>
    <w:p w:rsidR="00000000" w:rsidRDefault="008B124F">
      <w:pPr>
        <w:pStyle w:val="pj"/>
      </w:pPr>
      <w:r>
        <w:rPr>
          <w:rStyle w:val="s0"/>
        </w:rPr>
        <w:t>В графе «№ ВУС» указывается трехзначное значение военно-учетной специальности для рядового и сержантского составов и шестизначное значение - для офицерского состава.</w:t>
      </w:r>
    </w:p>
    <w:p w:rsidR="00000000" w:rsidRDefault="008B124F">
      <w:pPr>
        <w:pStyle w:val="pj"/>
      </w:pPr>
      <w:r>
        <w:rPr>
          <w:rStyle w:val="s0"/>
        </w:rPr>
        <w:t>4. В разделе «Прохождение службы в правоохранительных и специальных государственных органах» записи проводятся за общий период нахождения в том или ином органе.</w:t>
      </w:r>
    </w:p>
    <w:p w:rsidR="00000000" w:rsidRDefault="008B124F">
      <w:pPr>
        <w:pStyle w:val="pj"/>
      </w:pPr>
      <w:r>
        <w:rPr>
          <w:rStyle w:val="s0"/>
        </w:rPr>
        <w:t>В графе «Наименование воинской части, должность и тип техники» указывается условный номер воинс</w:t>
      </w:r>
      <w:r>
        <w:rPr>
          <w:rStyle w:val="s0"/>
        </w:rPr>
        <w:t>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специального транспортного средства.</w:t>
      </w:r>
    </w:p>
    <w:p w:rsidR="00000000" w:rsidRDefault="008B124F">
      <w:pPr>
        <w:pStyle w:val="pj"/>
      </w:pPr>
      <w:r>
        <w:rPr>
          <w:rStyle w:val="s0"/>
        </w:rPr>
        <w:t>В графе «№ ВУС» указывается трехзначное значение военно-учетной с</w:t>
      </w:r>
      <w:r>
        <w:rPr>
          <w:rStyle w:val="s0"/>
        </w:rPr>
        <w:t>пециальности для рядового и сержантского составов и шестизначное значение - для офицерского состава.</w:t>
      </w:r>
    </w:p>
    <w:p w:rsidR="00000000" w:rsidRDefault="008B124F">
      <w:pPr>
        <w:pStyle w:val="pj"/>
      </w:pPr>
      <w:r>
        <w:rPr>
          <w:rStyle w:val="s0"/>
        </w:rPr>
        <w:t>5. В разделе «Прохождение учебных сборов» указываются все периоды прохождения воинских сборов, в том числе и при нахождении в учебных заведениях.</w:t>
      </w:r>
    </w:p>
    <w:p w:rsidR="00000000" w:rsidRDefault="008B124F">
      <w:pPr>
        <w:pStyle w:val="pj"/>
      </w:pPr>
      <w:r>
        <w:rPr>
          <w:rStyle w:val="s0"/>
        </w:rPr>
        <w:t>6. В разд</w:t>
      </w:r>
      <w:r>
        <w:rPr>
          <w:rStyle w:val="s0"/>
        </w:rPr>
        <w:t>еле «Сведения о медицинских освидетельствованиях» указывается состояние здоровья на момент увольнения гражданинасо службы (для граждан, увольняемых по состоянию здоровья).</w:t>
      </w:r>
    </w:p>
    <w:p w:rsidR="00000000" w:rsidRDefault="008B124F">
      <w:pPr>
        <w:pStyle w:val="pj"/>
      </w:pPr>
      <w:r>
        <w:rPr>
          <w:rStyle w:val="s0"/>
        </w:rPr>
        <w:t>7. При отсутствии сведений на увольняемого со службы гражданина, в соответствующих г</w:t>
      </w:r>
      <w:r>
        <w:rPr>
          <w:rStyle w:val="s0"/>
        </w:rPr>
        <w:t>рафах производится запись «Сведения не имеются».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41" w:name="SUB29"/>
      <w:bookmarkEnd w:id="41"/>
      <w:r>
        <w:t> </w:t>
      </w:r>
    </w:p>
    <w:p w:rsidR="00000000" w:rsidRDefault="008B124F">
      <w:pPr>
        <w:pStyle w:val="pr"/>
      </w:pPr>
      <w:r>
        <w:t>Приложение 29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</w:pPr>
      <w:r>
        <w:t>Начальнику управления (отдела)</w:t>
      </w:r>
    </w:p>
    <w:p w:rsidR="00000000" w:rsidRDefault="008B124F">
      <w:pPr>
        <w:pStyle w:val="pr"/>
      </w:pPr>
      <w:r>
        <w:t>по делам обороны</w:t>
      </w:r>
    </w:p>
    <w:p w:rsidR="00000000" w:rsidRDefault="008B124F">
      <w:pPr>
        <w:pStyle w:val="pr"/>
      </w:pPr>
      <w:r>
        <w:t>____________________________</w:t>
      </w:r>
    </w:p>
    <w:p w:rsidR="00000000" w:rsidRDefault="008B124F">
      <w:pPr>
        <w:pStyle w:val="pr"/>
      </w:pPr>
      <w:r>
        <w:t>(района (города)</w:t>
      </w:r>
      <w:r>
        <w:t>)          </w:t>
      </w:r>
    </w:p>
    <w:p w:rsidR="00000000" w:rsidRDefault="008B124F">
      <w:pPr>
        <w:pStyle w:val="pr"/>
      </w:pPr>
      <w:r>
        <w:t>____________________________</w:t>
      </w:r>
    </w:p>
    <w:p w:rsidR="00000000" w:rsidRDefault="008B124F">
      <w:pPr>
        <w:pStyle w:val="pr"/>
      </w:pPr>
      <w:r>
        <w:t>(области)            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Заявление на выдачу военного билета или его дубликата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j"/>
      </w:pPr>
      <w:r>
        <w:t>1._________________________________________________________________________________</w:t>
      </w:r>
    </w:p>
    <w:p w:rsidR="00000000" w:rsidRDefault="008B124F">
      <w:pPr>
        <w:pStyle w:val="pj"/>
      </w:pPr>
      <w:r>
        <w:t xml:space="preserve">                                        (фамилия, </w:t>
      </w:r>
      <w:r>
        <w:t>имя и отчество (при его наличии)</w:t>
      </w:r>
    </w:p>
    <w:p w:rsidR="00000000" w:rsidRDefault="008B124F">
      <w:pPr>
        <w:pStyle w:val="pj"/>
      </w:pPr>
      <w:r>
        <w:t>2. _________________________________________________________________________________</w:t>
      </w:r>
    </w:p>
    <w:p w:rsidR="00000000" w:rsidRDefault="008B124F">
      <w:pPr>
        <w:pStyle w:val="pj"/>
      </w:pPr>
      <w:r>
        <w:t>___________________________________________________________________________________</w:t>
      </w:r>
    </w:p>
    <w:p w:rsidR="00000000" w:rsidRDefault="008B124F">
      <w:pPr>
        <w:pStyle w:val="pj"/>
      </w:pPr>
      <w:r>
        <w:t>          (число, месяц, год рождения, № удостоверения</w:t>
      </w:r>
      <w:r>
        <w:t xml:space="preserve"> личности (паспорта), индивидуальный </w:t>
      </w:r>
    </w:p>
    <w:p w:rsidR="00000000" w:rsidRDefault="008B124F">
      <w:pPr>
        <w:pStyle w:val="pj"/>
      </w:pPr>
      <w:r>
        <w:t>                                                            идентификационный номер)</w:t>
      </w:r>
    </w:p>
    <w:p w:rsidR="00000000" w:rsidRDefault="008B124F">
      <w:pPr>
        <w:pStyle w:val="pj"/>
      </w:pPr>
      <w:r>
        <w:t>3. _________________________________________________________________________________</w:t>
      </w:r>
    </w:p>
    <w:p w:rsidR="00000000" w:rsidRDefault="008B124F">
      <w:pPr>
        <w:pStyle w:val="pj"/>
      </w:pPr>
      <w:r>
        <w:t xml:space="preserve">                                        </w:t>
      </w:r>
      <w:r>
        <w:t>(место рождения: село, поселок, район, область)</w:t>
      </w:r>
    </w:p>
    <w:p w:rsidR="00000000" w:rsidRDefault="008B124F">
      <w:pPr>
        <w:pStyle w:val="pj"/>
      </w:pPr>
      <w:r>
        <w:t>4. 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                   (национальность)</w:t>
      </w:r>
    </w:p>
    <w:p w:rsidR="00000000" w:rsidRDefault="008B124F">
      <w:pPr>
        <w:pStyle w:val="pj"/>
      </w:pPr>
      <w:r>
        <w:t>5. _____________________________</w:t>
      </w:r>
      <w:r>
        <w:t>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               (семейное положение)</w:t>
      </w:r>
    </w:p>
    <w:p w:rsidR="00000000" w:rsidRDefault="008B124F">
      <w:pPr>
        <w:pStyle w:val="pj"/>
      </w:pPr>
      <w:r>
        <w:t>6. 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</w:t>
      </w:r>
      <w:r>
        <w:t>                       (адрес регистрации по месту жительства)</w:t>
      </w:r>
    </w:p>
    <w:p w:rsidR="00000000" w:rsidRDefault="008B124F">
      <w:pPr>
        <w:pStyle w:val="pj"/>
      </w:pPr>
      <w:r>
        <w:t>7. 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 (адрес временного пребывания, проживания (при наличии))</w:t>
      </w:r>
    </w:p>
    <w:p w:rsidR="00000000" w:rsidRDefault="008B124F">
      <w:pPr>
        <w:pStyle w:val="pj"/>
      </w:pPr>
      <w:r>
        <w:t>Прошу выдать мне военн</w:t>
      </w:r>
      <w:r>
        <w:t xml:space="preserve">ый билет или его дубликат в связи с </w:t>
      </w:r>
    </w:p>
    <w:p w:rsidR="00000000" w:rsidRDefault="008B124F">
      <w:pPr>
        <w:pStyle w:val="pj"/>
      </w:pPr>
      <w:r>
        <w:t>___________________________________________________________________________________</w:t>
      </w:r>
    </w:p>
    <w:p w:rsidR="00000000" w:rsidRDefault="008B124F">
      <w:pPr>
        <w:pStyle w:val="pj"/>
      </w:pPr>
      <w:r>
        <w:t>___________________________________________________________________________________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</w:t>
      </w:r>
      <w:r>
        <w:t>                        (указать причину)</w:t>
      </w:r>
    </w:p>
    <w:p w:rsidR="00000000" w:rsidRDefault="008B124F">
      <w:pPr>
        <w:pStyle w:val="pj"/>
      </w:pPr>
      <w:r>
        <w:t xml:space="preserve">          Согласен на использования сведений, составляющих охраняемую законом тайну, </w:t>
      </w:r>
    </w:p>
    <w:p w:rsidR="00000000" w:rsidRDefault="008B124F">
      <w:pPr>
        <w:pStyle w:val="pj"/>
      </w:pPr>
      <w:r>
        <w:t>содержащихся в информационных системах.</w:t>
      </w:r>
    </w:p>
    <w:p w:rsidR="00000000" w:rsidRDefault="008B124F">
      <w:pPr>
        <w:pStyle w:val="pj"/>
      </w:pPr>
      <w:r>
        <w:t>___________________________________ "___" ___________20___года _______________________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42" w:name="SUB30"/>
      <w:bookmarkEnd w:id="42"/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Приложение 30 изложено в редакции </w:t>
      </w:r>
      <w:hyperlink r:id="rId154" w:anchor="sub_id=3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155" w:anchor="sub_id=3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30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Перечень основных требований к оказанию государственной услуги</w:t>
      </w:r>
    </w:p>
    <w:p w:rsidR="00000000" w:rsidRDefault="008B124F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3409"/>
        <w:gridCol w:w="5706"/>
      </w:tblGrid>
      <w:tr w:rsidR="00000000">
        <w:trPr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Наименование государственной услуги «Выдача военнообязанным военных билетов или их дубликатов»</w:t>
            </w:r>
          </w:p>
          <w:p w:rsidR="00000000" w:rsidRDefault="008B124F">
            <w:pPr>
              <w:pStyle w:val="p"/>
              <w:spacing w:line="252" w:lineRule="auto"/>
            </w:pPr>
            <w:r>
              <w:t>Наименование подвида государственной услуги:</w:t>
            </w:r>
          </w:p>
          <w:p w:rsidR="00000000" w:rsidRDefault="008B124F">
            <w:pPr>
              <w:pStyle w:val="p"/>
              <w:spacing w:line="252" w:lineRule="auto"/>
            </w:pPr>
            <w:r>
              <w:t>1) гражданам, уволенным с воинской службы либо службы в правоохранительных, специальных государственных органах и вы</w:t>
            </w:r>
            <w:r>
              <w:t>служившим установленный срок воинской службы;</w:t>
            </w:r>
          </w:p>
          <w:p w:rsidR="00000000" w:rsidRDefault="008B124F">
            <w:pPr>
              <w:pStyle w:val="p"/>
              <w:spacing w:line="252" w:lineRule="auto"/>
            </w:pPr>
            <w:r>
              <w:t>2) гражданам, освобожденным из мест лишения свободы и проходивших воинскую службу либо службу в правоохранительных, специальных государственных органах и выслужившим установленный срок воинской службы;</w:t>
            </w:r>
          </w:p>
          <w:p w:rsidR="00000000" w:rsidRDefault="008B124F">
            <w:pPr>
              <w:pStyle w:val="p"/>
              <w:spacing w:line="252" w:lineRule="auto"/>
            </w:pPr>
            <w:r>
              <w:t>3) лицам</w:t>
            </w:r>
            <w:r>
              <w:t>, прибывшим из других государств и принявшим гражданство Республики Казахстан, из числа ранее проходивших воинскую (альтернативную) службу либо службу в правоохранительных и специальных государственных органах;</w:t>
            </w:r>
          </w:p>
          <w:p w:rsidR="00000000" w:rsidRDefault="008B124F">
            <w:pPr>
              <w:pStyle w:val="p"/>
              <w:spacing w:line="252" w:lineRule="auto"/>
            </w:pPr>
            <w:r>
              <w:t>4) гражданам, восстановленным в воинском зван</w:t>
            </w:r>
            <w:r>
              <w:t>ии и проходившим воинскую службу либо службу в правоохранительных и специальных государственных органах;</w:t>
            </w:r>
          </w:p>
          <w:p w:rsidR="00000000" w:rsidRDefault="008B124F">
            <w:pPr>
              <w:pStyle w:val="p"/>
              <w:spacing w:line="252" w:lineRule="auto"/>
            </w:pPr>
            <w:r>
              <w:t>5) при утрате либо порче военного билета гражданами, проходившими воинскую службу либо службу в правоохранительных, специальных государственных органах</w:t>
            </w:r>
            <w:r>
              <w:t>;</w:t>
            </w:r>
          </w:p>
          <w:p w:rsidR="00000000" w:rsidRDefault="008B124F">
            <w:pPr>
              <w:pStyle w:val="p"/>
              <w:spacing w:line="252" w:lineRule="auto"/>
            </w:pPr>
            <w:r>
              <w:t>6) при обмене военного билета старого образца на новый, гражданами, проходившими воинскую службу либо службу в правоохранительных, специальных государственных органах;</w:t>
            </w:r>
          </w:p>
          <w:p w:rsidR="00000000" w:rsidRDefault="008B124F">
            <w:pPr>
              <w:pStyle w:val="p"/>
              <w:spacing w:line="252" w:lineRule="auto"/>
            </w:pPr>
            <w:r>
              <w:t>7) при изменении фамилии, имени, отчества гражданами, проходившими воинскую службу либ</w:t>
            </w:r>
            <w:r>
              <w:t>о службу в правоохранительных, специальных государственных органах.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Наименование услугодателя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Местные органы военного управления Министерства обороны Республики Казахстан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Способы предоставления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Прием заявлений на оказание государственной услуги: Веб-портал «электронного правительства» www.egov.kz (далее - портал).</w:t>
            </w:r>
          </w:p>
          <w:p w:rsidR="00000000" w:rsidRDefault="008B124F">
            <w:pPr>
              <w:pStyle w:val="p"/>
              <w:spacing w:line="252" w:lineRule="auto"/>
            </w:pPr>
            <w:r>
              <w:t>Выдача результата оказания государственной услуги: портал, государственная корпорация.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Срок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в городах республиканского и областного значений, столице - 7 рабочих дней;</w:t>
            </w:r>
          </w:p>
          <w:p w:rsidR="00000000" w:rsidRDefault="008B124F">
            <w:pPr>
              <w:pStyle w:val="p"/>
              <w:spacing w:line="252" w:lineRule="auto"/>
            </w:pPr>
            <w:r>
              <w:t>в районах - 5 рабочих дней.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Форма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Электронная (частично автоматизированная) и (или) бумажная.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Результат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на портале:</w:t>
            </w:r>
          </w:p>
          <w:p w:rsidR="00000000" w:rsidRDefault="008B124F">
            <w:pPr>
              <w:pStyle w:val="p"/>
              <w:spacing w:line="252" w:lineRule="auto"/>
            </w:pPr>
            <w:r>
              <w:t>информация о месте получения результата оказания государственной услуги, подписанное ЭЦП услугодателя, либо мотивированный ответ об отказе в оказании государственной услуги, по основаниям, предусмотрен</w:t>
            </w:r>
            <w:r>
              <w:t xml:space="preserve">ным </w:t>
            </w:r>
            <w:hyperlink w:anchor="sub0" w:history="1">
              <w:r>
                <w:rPr>
                  <w:rStyle w:val="a4"/>
                </w:rPr>
                <w:t>разделом 9</w:t>
              </w:r>
            </w:hyperlink>
            <w:r>
              <w:t xml:space="preserve"> настоящего Перечня, по форме согласно </w:t>
            </w:r>
            <w:hyperlink w:anchor="sub39" w:history="1">
              <w:r>
                <w:rPr>
                  <w:rStyle w:val="a4"/>
                </w:rPr>
                <w:t>приложению 39</w:t>
              </w:r>
            </w:hyperlink>
            <w:r>
              <w:t xml:space="preserve"> к настоящим Правилам.</w:t>
            </w:r>
          </w:p>
          <w:p w:rsidR="00000000" w:rsidRDefault="008B124F">
            <w:pPr>
              <w:pStyle w:val="p"/>
              <w:spacing w:line="252" w:lineRule="auto"/>
            </w:pPr>
            <w:r>
              <w:t>через Государственную корпорацию (выбранный услугополучателем на портале филиал):</w:t>
            </w:r>
          </w:p>
          <w:p w:rsidR="00000000" w:rsidRDefault="008B124F">
            <w:pPr>
              <w:pStyle w:val="p"/>
              <w:spacing w:line="252" w:lineRule="auto"/>
            </w:pPr>
            <w:r>
              <w:t>выдача военных билетов офицера запаса, рядового и сержантского составов (далее - военный билет).</w:t>
            </w:r>
          </w:p>
          <w:p w:rsidR="00000000" w:rsidRDefault="008B124F">
            <w:pPr>
              <w:pStyle w:val="p"/>
              <w:spacing w:line="252" w:lineRule="auto"/>
            </w:pPr>
            <w:r>
              <w:t>Форма предоставления результата оказания государственной услуги: электронная/бумажная.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Размер оплаты, взимаемой с услугополучателя при оказании государ</w:t>
            </w:r>
            <w:r>
              <w:t>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Бесплатно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График работы услугодателя, Государственной корпорации и объектов информации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 xml:space="preserve">1) услугодателя - с понедельника по пятницу с 9.00 до </w:t>
            </w:r>
            <w:r>
              <w:t>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 w:rsidR="00000000" w:rsidRDefault="008B124F">
            <w:pPr>
              <w:pStyle w:val="p"/>
              <w:spacing w:line="252" w:lineRule="auto"/>
            </w:pPr>
            <w:r>
              <w:t>2) портала - круглосуточно, за исключением технических перерывов в связи с проведением ремонтных работ (пр</w:t>
            </w:r>
            <w:r>
              <w:t xml:space="preserve">и обращении услугополучателя после окончания рабочего времени, в выходные и праздничные дни, согласно </w:t>
            </w:r>
            <w:hyperlink r:id="rId156" w:history="1">
              <w:r>
                <w:rPr>
                  <w:rStyle w:val="a4"/>
                </w:rPr>
                <w:t>трудовому законодательству</w:t>
              </w:r>
            </w:hyperlink>
            <w:r>
              <w:t xml:space="preserve"> Республики Казахстан, днем приема заявления является следующий</w:t>
            </w:r>
            <w:r>
              <w:t xml:space="preserve"> рабочий день).</w:t>
            </w:r>
          </w:p>
          <w:p w:rsidR="00000000" w:rsidRDefault="008B124F">
            <w:pPr>
              <w:pStyle w:val="p"/>
              <w:spacing w:line="252" w:lineRule="auto"/>
            </w:pPr>
            <w:r>
              <w:t xml:space="preserve">Выдача готовых результатов государственных услуг осуществляется через Государственную корпорацию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</w:t>
            </w:r>
            <w:r>
              <w:t xml:space="preserve">пятницу включительно с 9.00 до 20.00 часов и в субботу с 9.00 до 13.00 часов кроме праздничных и выходных дней согласно </w:t>
            </w:r>
            <w:hyperlink r:id="rId157" w:history="1">
              <w:r>
                <w:rPr>
                  <w:rStyle w:val="a4"/>
                </w:rPr>
                <w:t>Трудового кодекса</w:t>
              </w:r>
            </w:hyperlink>
            <w:r>
              <w:t xml:space="preserve"> Республики Казахстан.</w:t>
            </w:r>
          </w:p>
          <w:p w:rsidR="00000000" w:rsidRDefault="008B124F">
            <w:pPr>
              <w:pStyle w:val="p"/>
              <w:spacing w:line="252" w:lineRule="auto"/>
            </w:pPr>
            <w:r>
              <w:t>Адреса мест оказания государств</w:t>
            </w:r>
            <w:r>
              <w:t>енной услуги размещены на:</w:t>
            </w:r>
          </w:p>
          <w:p w:rsidR="00000000" w:rsidRDefault="008B124F">
            <w:pPr>
              <w:pStyle w:val="p"/>
              <w:spacing w:line="252" w:lineRule="auto"/>
            </w:pPr>
            <w:r>
              <w:t>1) интернет-ресурсе Министерства обороны Республики Казахстан: www.gov.kz;</w:t>
            </w:r>
          </w:p>
          <w:p w:rsidR="00000000" w:rsidRDefault="008B124F">
            <w:pPr>
              <w:pStyle w:val="p"/>
              <w:spacing w:line="252" w:lineRule="auto"/>
            </w:pPr>
            <w:r>
              <w:t>2) портале www.egov.kz.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1) гражданами, уволенн</w:t>
            </w:r>
            <w:r>
              <w:t xml:space="preserve">ыми с воинской службы либо службы в правоохранительных, специальных государственных органах и выслужившими установленный срок воинской службы заполняются заявление на выдачу военного билета или его дубликата в форме электронного документа, удостоверенного </w:t>
            </w:r>
            <w:r>
              <w:t>ЭЦП услугополучателя или одноразовым паролем.</w:t>
            </w:r>
          </w:p>
          <w:p w:rsidR="00000000" w:rsidRDefault="008B124F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</w:t>
            </w:r>
            <w:r>
              <w:t xml:space="preserve"> систем через шлюз «электронного правительства»;</w:t>
            </w:r>
          </w:p>
          <w:p w:rsidR="00000000" w:rsidRDefault="008B124F">
            <w:pPr>
              <w:pStyle w:val="p"/>
              <w:spacing w:line="252" w:lineRule="auto"/>
            </w:pPr>
            <w:r>
              <w:t>2) гражданами, освобожденными из мест лишения свободы и проходившими воинскую службу либо службу в правоохранительных, специальных государственных органах и выслужившими установленный срок воинской службы за</w:t>
            </w:r>
            <w:r>
              <w:t>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 w:rsidR="00000000" w:rsidRDefault="008B124F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фотография размером 30x40 миллиметров в в</w:t>
            </w:r>
            <w:r>
              <w:t>иде графического файла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</w:p>
          <w:p w:rsidR="00000000" w:rsidRDefault="008B124F">
            <w:pPr>
              <w:pStyle w:val="p"/>
              <w:spacing w:line="252" w:lineRule="auto"/>
            </w:pPr>
            <w:r>
              <w:t>3) лицами, прибывшими из других государств и принявшим гражданство Республики Казахстан, из чис</w:t>
            </w:r>
            <w:r>
              <w:t>ла ранее проходивших воинскую (альтернативную) службу либо службу в правоохранительных и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</w:t>
            </w:r>
            <w:r>
              <w:t>еля или одноразовым паролем.</w:t>
            </w:r>
          </w:p>
          <w:p w:rsidR="00000000" w:rsidRDefault="008B124F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</w:t>
            </w:r>
            <w:r>
              <w:t>з «электронного правительства»;</w:t>
            </w:r>
          </w:p>
          <w:p w:rsidR="00000000" w:rsidRDefault="008B124F">
            <w:pPr>
              <w:pStyle w:val="p"/>
              <w:spacing w:line="252" w:lineRule="auto"/>
            </w:pPr>
            <w:r>
              <w:t>4) гражданам, восстановленным в воинском звании и проходившим воинскую службу либо службу в правоохранительных и специальных государственных органах:</w:t>
            </w:r>
          </w:p>
          <w:p w:rsidR="00000000" w:rsidRDefault="008B124F">
            <w:pPr>
              <w:pStyle w:val="p"/>
              <w:spacing w:line="252" w:lineRule="auto"/>
            </w:pPr>
            <w:r>
              <w:t>заявление на выдачу военного билета или его дубликата в форме электронного</w:t>
            </w:r>
            <w:r>
              <w:t xml:space="preserve"> документа, удостоверенного ЭЦП услугополучателя или одноразовым паролем;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электронная копия постановления суда о восстановлении в воинском звании прикрепляется к заявлению.</w:t>
            </w:r>
          </w:p>
          <w:p w:rsidR="00000000" w:rsidRDefault="008B124F">
            <w:pPr>
              <w:pStyle w:val="p"/>
              <w:spacing w:line="252" w:lineRule="auto"/>
            </w:pPr>
            <w:r>
              <w:t xml:space="preserve">Сведения о документах, удостоверяющих личность, цифровая фотография размером 30x40 </w:t>
            </w:r>
            <w:r>
              <w:t>миллиметров в виде графического файла,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</w:p>
          <w:p w:rsidR="00000000" w:rsidRDefault="008B124F">
            <w:pPr>
              <w:pStyle w:val="p"/>
              <w:spacing w:line="252" w:lineRule="auto"/>
            </w:pPr>
            <w:r>
              <w:t>5) при утрате либо порче военного билета гражданами, проходившими воинскую служ</w:t>
            </w:r>
            <w:r>
              <w:t>бу либо службу в правоохранительных, специальных государственных органах:</w:t>
            </w:r>
          </w:p>
          <w:p w:rsidR="00000000" w:rsidRDefault="008B124F">
            <w:pPr>
              <w:pStyle w:val="p"/>
              <w:spacing w:line="252" w:lineRule="auto"/>
            </w:pPr>
            <w:r>
              <w:t>заявление на выдачу военного билета или его дубликата в форме электронного документа, удостоверенного ЭЦП услугополучателя или одноразовым паролем;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 xml:space="preserve">электронная копия постановления о наложении административного взыскания за умышленную порчу или утрату документа воинского учета, предусмотренного </w:t>
            </w:r>
            <w:hyperlink r:id="rId158" w:anchor="sub_id=6490000" w:history="1">
              <w:r>
                <w:rPr>
                  <w:rStyle w:val="a4"/>
                </w:rPr>
                <w:t>статьей 649</w:t>
              </w:r>
            </w:hyperlink>
            <w:r>
              <w:t xml:space="preserve"> Кодекса Респ</w:t>
            </w:r>
            <w:r>
              <w:t>ублики Казахстан «Об административных правонарушениях» либо справка с уполномоченного государственного органа, подтверждающая факт утраты либо порчи по независящим от услугополучателя обстоятельствам прикрепляется к заявлению услугополучателем.</w:t>
            </w:r>
          </w:p>
          <w:p w:rsidR="00000000" w:rsidRDefault="008B124F">
            <w:pPr>
              <w:pStyle w:val="p"/>
              <w:spacing w:line="252" w:lineRule="auto"/>
            </w:pPr>
            <w:r>
              <w:t xml:space="preserve">Сведения о </w:t>
            </w:r>
            <w:r>
              <w:t>документах, удостоверяющих личность, цифровая фотография размером 30x40 миллиметров в виде графического файла, услугодатель получает из соответствующих государственных информационных систем через шлюз «электронного правительства»;</w:t>
            </w:r>
          </w:p>
          <w:p w:rsidR="00000000" w:rsidRDefault="008B124F">
            <w:pPr>
              <w:pStyle w:val="p"/>
              <w:spacing w:line="252" w:lineRule="auto"/>
            </w:pPr>
            <w:r>
              <w:t>6) при обмене военного би</w:t>
            </w:r>
            <w:r>
              <w:t xml:space="preserve">лета старого образца на новый, гражданами, проходившими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</w:t>
            </w:r>
            <w:r>
              <w:t>ЭЦП услугополучателя или одноразовым паролем.</w:t>
            </w:r>
          </w:p>
          <w:p w:rsidR="00000000" w:rsidRDefault="008B124F">
            <w:pPr>
              <w:pStyle w:val="p"/>
              <w:spacing w:line="252" w:lineRule="auto"/>
            </w:pPr>
            <w:r>
              <w:t>Оригинал военного билета подлежит сдаче в Государственную корпорацию, при обращении услугополучателя за результатом оказания государственной услуги.</w:t>
            </w:r>
          </w:p>
          <w:p w:rsidR="00000000" w:rsidRDefault="008B124F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</w:t>
            </w:r>
            <w:r>
              <w:t>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</w:p>
          <w:p w:rsidR="00000000" w:rsidRDefault="008B124F">
            <w:pPr>
              <w:pStyle w:val="p"/>
              <w:spacing w:line="252" w:lineRule="auto"/>
            </w:pPr>
            <w:r>
              <w:t>7) при изменении фамилии, имени, отчества гражданами, прох</w:t>
            </w:r>
            <w:r>
              <w:t>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 w:rsidR="00000000" w:rsidRDefault="008B124F">
            <w:pPr>
              <w:pStyle w:val="p"/>
              <w:spacing w:line="252" w:lineRule="auto"/>
            </w:pPr>
            <w:r>
              <w:t>О</w:t>
            </w:r>
            <w:r>
              <w:t>ригинал военного билета (старого образца) подлежит сдаче в Государственную корпорацию, при обращении услугополучателя за результатом оказания государственной услуги.</w:t>
            </w:r>
          </w:p>
          <w:p w:rsidR="00000000" w:rsidRDefault="008B124F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фотография размером 30x40 миллиме</w:t>
            </w:r>
            <w:r>
              <w:t>тров в виде графического файла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</w:p>
          <w:p w:rsidR="00000000" w:rsidRDefault="008B124F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фотография размером 30x40 милл</w:t>
            </w:r>
            <w:r>
              <w:t>иметров в виде графического файла, услугодатель получает из соответствующих государственных информационных систем через шлюз «электронного правительства».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Основания для отказа в оказании государственной услуги, установленные законами Республики Каз</w:t>
            </w:r>
            <w:r>
              <w:t>ахстан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00000" w:rsidRDefault="008B124F">
            <w:pPr>
              <w:pStyle w:val="p"/>
              <w:spacing w:line="252" w:lineRule="auto"/>
            </w:pPr>
            <w:r>
              <w:t>2) несоответствие услугополучателя и (или) представленных материалов, данных и сведени</w:t>
            </w:r>
            <w:r>
              <w:t>й, необходимых для оказания государственной услуги, требованиям установленными настоящими Правилами;</w:t>
            </w:r>
          </w:p>
          <w:p w:rsidR="00000000" w:rsidRDefault="008B124F">
            <w:pPr>
              <w:pStyle w:val="p"/>
              <w:spacing w:line="252" w:lineRule="auto"/>
            </w:pPr>
            <w:r>
              <w:t>3) отсутствие на воинском учете.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Сервис цифровых документов доступен для субъектов, авторизованных в мобильном приложении и информационных</w:t>
            </w:r>
            <w:r>
              <w:t xml:space="preserve"> системах пользователей.</w:t>
            </w:r>
          </w:p>
          <w:p w:rsidR="00000000" w:rsidRDefault="008B124F">
            <w:pPr>
              <w:pStyle w:val="p"/>
              <w:spacing w:line="252" w:lineRule="auto"/>
            </w:pPr>
            <w:r>
              <w:t>Субъект проходит авторизацию методами доступными в мобильном приложении и информационных системах пользователей, далее в разделе «Цифровые документы» просматривает необходимый документ для дальнейшего использования.</w:t>
            </w:r>
          </w:p>
          <w:p w:rsidR="00000000" w:rsidRDefault="008B124F">
            <w:pPr>
              <w:pStyle w:val="p"/>
              <w:spacing w:line="252" w:lineRule="auto"/>
            </w:pPr>
            <w:r>
              <w:t>Гражданам, не п</w:t>
            </w:r>
            <w:r>
              <w:t>роходившим воинской службы, службы в правоохранительных и специальных государственных органах в целях обеспечения мобилизационной готовности государства военные билеты выдаются в период мобилизации, военного положения и в военное время в порядке, установле</w:t>
            </w:r>
            <w:r>
              <w:t>нном законодательством.</w:t>
            </w:r>
          </w:p>
          <w:p w:rsidR="00000000" w:rsidRDefault="008B124F">
            <w:pPr>
              <w:pStyle w:val="p"/>
              <w:spacing w:line="252" w:lineRule="auto"/>
            </w:pPr>
            <w: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 w:rsidR="00000000" w:rsidRDefault="008B124F">
            <w:pPr>
              <w:pStyle w:val="p"/>
              <w:spacing w:line="252" w:lineRule="auto"/>
            </w:pPr>
            <w:r>
              <w:t xml:space="preserve">Услугополучатель </w:t>
            </w:r>
            <w:r>
              <w:t>имеет возможность получения государственной услуги в электронной форме через портал при условии наличия ЭЦП.</w:t>
            </w:r>
          </w:p>
          <w:p w:rsidR="00000000" w:rsidRDefault="008B124F">
            <w:pPr>
              <w:pStyle w:val="p"/>
              <w:spacing w:line="252" w:lineRule="auto"/>
            </w:pPr>
            <w:r>
              <w:t xml:space="preserve">Адреса мест оказания государственной услуги размещены на интернет-ресурсе Министерства обороны Республики Казахстан: </w:t>
            </w:r>
            <w:hyperlink r:id="rId159" w:tgtFrame="_blank" w:history="1">
              <w:r>
                <w:rPr>
                  <w:rStyle w:val="a4"/>
                </w:rPr>
                <w:t>www.gov.kz</w:t>
              </w:r>
            </w:hyperlink>
            <w:r>
              <w:t xml:space="preserve">, а также на интернет-ресурсе Государственной корпорации: </w:t>
            </w:r>
            <w:hyperlink r:id="rId160" w:tgtFrame="_blank" w:history="1">
              <w:r>
                <w:rPr>
                  <w:rStyle w:val="a4"/>
                </w:rPr>
                <w:t>www.gov4c.kz</w:t>
              </w:r>
            </w:hyperlink>
            <w:r>
              <w:t>.</w:t>
            </w:r>
          </w:p>
          <w:p w:rsidR="00000000" w:rsidRDefault="008B124F">
            <w:pPr>
              <w:pStyle w:val="p"/>
              <w:spacing w:line="252" w:lineRule="auto"/>
            </w:pPr>
            <w:r>
              <w:t>Информацию о порядке оказания государственной услуги можно получить по телефону Единого контакт-центра 1414,</w:t>
            </w:r>
            <w:r>
              <w:t xml:space="preserve"> 8 800 080 7777.</w:t>
            </w:r>
          </w:p>
        </w:tc>
      </w:tr>
    </w:tbl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43" w:name="SUB31"/>
      <w:bookmarkEnd w:id="43"/>
      <w:r>
        <w:t> </w:t>
      </w:r>
    </w:p>
    <w:p w:rsidR="00000000" w:rsidRDefault="008B124F">
      <w:pPr>
        <w:pStyle w:val="pr"/>
      </w:pPr>
      <w:r>
        <w:t>Приложение 31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</w:pPr>
      <w:r>
        <w:t>Начальнику управления (отдела)</w:t>
      </w:r>
    </w:p>
    <w:p w:rsidR="00000000" w:rsidRDefault="008B124F">
      <w:pPr>
        <w:pStyle w:val="pr"/>
      </w:pPr>
      <w:r>
        <w:t>по делам обороны</w:t>
      </w:r>
    </w:p>
    <w:p w:rsidR="00000000" w:rsidRDefault="008B124F">
      <w:pPr>
        <w:pStyle w:val="pr"/>
      </w:pPr>
      <w:r>
        <w:t>____________________________</w:t>
      </w:r>
    </w:p>
    <w:p w:rsidR="00000000" w:rsidRDefault="008B124F">
      <w:pPr>
        <w:pStyle w:val="pr"/>
      </w:pPr>
      <w:r>
        <w:t>района (города)</w:t>
      </w:r>
    </w:p>
    <w:p w:rsidR="00000000" w:rsidRDefault="008B124F">
      <w:pPr>
        <w:pStyle w:val="pr"/>
      </w:pPr>
      <w:r>
        <w:t>____________________________</w:t>
      </w:r>
    </w:p>
    <w:p w:rsidR="00000000" w:rsidRDefault="008B124F">
      <w:pPr>
        <w:pStyle w:val="pr"/>
      </w:pPr>
      <w:r>
        <w:t>области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Заявление о постановке на воинский учет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         1. Фамилия______________________________</w:t>
      </w:r>
    </w:p>
    <w:p w:rsidR="00000000" w:rsidRDefault="008B124F">
      <w:pPr>
        <w:pStyle w:val="pj"/>
      </w:pPr>
      <w:r>
        <w:t>          2. Имя__________________________________</w:t>
      </w:r>
    </w:p>
    <w:p w:rsidR="00000000" w:rsidRDefault="008B124F">
      <w:pPr>
        <w:pStyle w:val="pj"/>
      </w:pPr>
      <w:r>
        <w:t>          3. Отчество______________________________</w:t>
      </w:r>
    </w:p>
    <w:p w:rsidR="00000000" w:rsidRDefault="008B124F">
      <w:pPr>
        <w:pStyle w:val="pj"/>
      </w:pPr>
      <w:r>
        <w:t>                                        (при его н</w:t>
      </w:r>
      <w:r>
        <w:t>аличии)</w:t>
      </w:r>
    </w:p>
    <w:p w:rsidR="00000000" w:rsidRDefault="008B124F">
      <w:pPr>
        <w:pStyle w:val="pj"/>
      </w:pPr>
      <w:r>
        <w:t>          4. «___» ______________ ________ год рождения.</w:t>
      </w:r>
    </w:p>
    <w:p w:rsidR="00000000" w:rsidRDefault="008B124F">
      <w:pPr>
        <w:pStyle w:val="pj"/>
      </w:pPr>
      <w:r>
        <w:t>          3. Место рождения 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 (село, поселок, район, город, область, республика)</w:t>
      </w:r>
    </w:p>
    <w:p w:rsidR="00000000" w:rsidRDefault="008B124F">
      <w:pPr>
        <w:pStyle w:val="pj"/>
      </w:pPr>
      <w:r>
        <w:t>          4. Националь</w:t>
      </w:r>
      <w:r>
        <w:t>ность________________________</w:t>
      </w:r>
    </w:p>
    <w:p w:rsidR="00000000" w:rsidRDefault="008B124F">
      <w:pPr>
        <w:pStyle w:val="pj"/>
      </w:pPr>
      <w:r>
        <w:t>          5. Вид документа ______________ № _____________ серия __________</w:t>
      </w:r>
    </w:p>
    <w:p w:rsidR="00000000" w:rsidRDefault="008B124F">
      <w:pPr>
        <w:pStyle w:val="pj"/>
      </w:pPr>
      <w:r>
        <w:t>          Срок действия ________________</w:t>
      </w:r>
    </w:p>
    <w:p w:rsidR="00000000" w:rsidRDefault="008B124F">
      <w:pPr>
        <w:pStyle w:val="pj"/>
      </w:pPr>
      <w:r>
        <w:t>          Дата выдачи______________ кем выдано________________</w:t>
      </w:r>
    </w:p>
    <w:p w:rsidR="00000000" w:rsidRDefault="008B124F">
      <w:pPr>
        <w:pStyle w:val="pj"/>
      </w:pPr>
      <w:r>
        <w:t>          6. ИИН ______________________________</w:t>
      </w:r>
      <w:r>
        <w:t>___</w:t>
      </w:r>
    </w:p>
    <w:p w:rsidR="00000000" w:rsidRDefault="008B124F">
      <w:pPr>
        <w:pStyle w:val="pj"/>
      </w:pPr>
      <w:r>
        <w:t>          7. Семейное положение и состав семьи______________________________________</w:t>
      </w:r>
    </w:p>
    <w:p w:rsidR="00000000" w:rsidRDefault="008B124F">
      <w:pPr>
        <w:pStyle w:val="pj"/>
      </w:pPr>
      <w:r>
        <w:t>____________________________________________________________________________________</w:t>
      </w:r>
    </w:p>
    <w:p w:rsidR="00000000" w:rsidRDefault="008B124F">
      <w:pPr>
        <w:pStyle w:val="pj"/>
      </w:pPr>
      <w:r>
        <w:t xml:space="preserve">          </w:t>
      </w:r>
      <w:r>
        <w:t xml:space="preserve">холост, разведен (Ф.И.О. матери полностью, год рождения, адрес места жительства); женат </w:t>
      </w:r>
    </w:p>
    <w:p w:rsidR="00000000" w:rsidRDefault="008B124F">
      <w:pPr>
        <w:pStyle w:val="pj"/>
      </w:pPr>
      <w:r>
        <w:t xml:space="preserve">(Ф.И.О. жены полностью, имена детей до 18 лет, год рождения и адрес места жительства) </w:t>
      </w:r>
    </w:p>
    <w:p w:rsidR="00000000" w:rsidRDefault="008B124F">
      <w:pPr>
        <w:pStyle w:val="pj"/>
      </w:pPr>
      <w:r>
        <w:t>(при наличии)</w:t>
      </w:r>
    </w:p>
    <w:p w:rsidR="00000000" w:rsidRDefault="008B124F">
      <w:pPr>
        <w:pStyle w:val="pj"/>
      </w:pPr>
      <w:r>
        <w:t>          8. Образование__________________________</w:t>
      </w:r>
    </w:p>
    <w:p w:rsidR="00000000" w:rsidRDefault="008B124F">
      <w:pPr>
        <w:pStyle w:val="pj"/>
      </w:pPr>
      <w:r>
        <w:t>          учебн</w:t>
      </w:r>
      <w:r>
        <w:t>ое заведение_______________________</w:t>
      </w:r>
    </w:p>
    <w:p w:rsidR="00000000" w:rsidRDefault="008B124F">
      <w:pPr>
        <w:pStyle w:val="pj"/>
      </w:pPr>
      <w:r>
        <w:t>          специальность___________________________</w:t>
      </w:r>
    </w:p>
    <w:p w:rsidR="00000000" w:rsidRDefault="008B124F">
      <w:pPr>
        <w:pStyle w:val="pj"/>
      </w:pPr>
      <w:r>
        <w:t>          год окончания «____» ______________ год</w:t>
      </w:r>
    </w:p>
    <w:p w:rsidR="00000000" w:rsidRDefault="008B124F">
      <w:pPr>
        <w:pStyle w:val="pj"/>
      </w:pPr>
      <w:r>
        <w:t>          9. № водительского удостоверения___________</w:t>
      </w:r>
    </w:p>
    <w:p w:rsidR="00000000" w:rsidRDefault="008B124F">
      <w:pPr>
        <w:pStyle w:val="pj"/>
      </w:pPr>
      <w:r>
        <w:t>          категория_______________________________</w:t>
      </w:r>
    </w:p>
    <w:p w:rsidR="00000000" w:rsidRDefault="008B124F">
      <w:pPr>
        <w:pStyle w:val="pj"/>
      </w:pPr>
      <w:r>
        <w:t>          Сери</w:t>
      </w:r>
      <w:r>
        <w:t>я_________________</w:t>
      </w:r>
    </w:p>
    <w:p w:rsidR="00000000" w:rsidRDefault="008B124F">
      <w:pPr>
        <w:pStyle w:val="pj"/>
      </w:pPr>
      <w:r>
        <w:t>          дата выдачи______________________________</w:t>
      </w:r>
    </w:p>
    <w:p w:rsidR="00000000" w:rsidRDefault="008B124F">
      <w:pPr>
        <w:pStyle w:val="pj"/>
      </w:pPr>
      <w:r>
        <w:t>          10. Адрес места жительства_________________________________________________________</w:t>
      </w:r>
    </w:p>
    <w:p w:rsidR="00000000" w:rsidRDefault="008B124F">
      <w:pPr>
        <w:pStyle w:val="pj"/>
      </w:pPr>
      <w:r>
        <w:t>          11. Адрес фактического проживания________________________________________________</w:t>
      </w:r>
      <w:r>
        <w:t>__</w:t>
      </w:r>
    </w:p>
    <w:p w:rsidR="00000000" w:rsidRDefault="008B124F">
      <w:pPr>
        <w:pStyle w:val="pj"/>
      </w:pPr>
      <w:r>
        <w:t>______________________________________________________________________________________</w:t>
      </w:r>
    </w:p>
    <w:p w:rsidR="00000000" w:rsidRDefault="008B124F">
      <w:pPr>
        <w:pStyle w:val="pj"/>
      </w:pPr>
      <w:r>
        <w:t>          12. Номер телефона (городской, сотовый) _____________________________________________</w:t>
      </w:r>
    </w:p>
    <w:p w:rsidR="00000000" w:rsidRDefault="008B124F">
      <w:pPr>
        <w:pStyle w:val="pj"/>
      </w:pPr>
      <w:r>
        <w:t>          13. Место работы____________________________________________</w:t>
      </w:r>
      <w:r>
        <w:t>______________________</w:t>
      </w:r>
    </w:p>
    <w:p w:rsidR="00000000" w:rsidRDefault="008B124F">
      <w:pPr>
        <w:pStyle w:val="pj"/>
      </w:pPr>
      <w:r>
        <w:t>          адрес организации_______________________________________________________________</w:t>
      </w:r>
    </w:p>
    <w:p w:rsidR="00000000" w:rsidRDefault="008B124F">
      <w:pPr>
        <w:pStyle w:val="pj"/>
      </w:pPr>
      <w:r>
        <w:t>          должность__________________________</w:t>
      </w:r>
    </w:p>
    <w:p w:rsidR="00000000" w:rsidRDefault="008B124F">
      <w:pPr>
        <w:pStyle w:val="pj"/>
      </w:pPr>
      <w:r>
        <w:t>          № телефона_________________________</w:t>
      </w:r>
    </w:p>
    <w:p w:rsidR="00000000" w:rsidRDefault="008B124F">
      <w:pPr>
        <w:pStyle w:val="pj"/>
      </w:pPr>
      <w:r>
        <w:t xml:space="preserve">          14. В каком У(О)ДО состоит (состоял) на </w:t>
      </w:r>
      <w:r>
        <w:t xml:space="preserve">воинском учете </w:t>
      </w:r>
    </w:p>
    <w:p w:rsidR="00000000" w:rsidRDefault="008B124F">
      <w:pPr>
        <w:pStyle w:val="pj"/>
      </w:pPr>
      <w:r>
        <w:t>______________________________________________________________________________________</w:t>
      </w:r>
    </w:p>
    <w:p w:rsidR="00000000" w:rsidRDefault="008B124F">
      <w:pPr>
        <w:pStyle w:val="pj"/>
      </w:pPr>
      <w:r>
        <w:t>          15. Дополнительные сведения _______________________________________________________</w:t>
      </w:r>
    </w:p>
    <w:p w:rsidR="00000000" w:rsidRDefault="008B124F">
      <w:pPr>
        <w:pStyle w:val="pj"/>
      </w:pPr>
      <w:r>
        <w:t>___________________________________________________________</w:t>
      </w:r>
      <w:r>
        <w:t>__________________________</w:t>
      </w:r>
    </w:p>
    <w:p w:rsidR="00000000" w:rsidRDefault="008B124F">
      <w:pPr>
        <w:pStyle w:val="pj"/>
      </w:pPr>
      <w:r>
        <w:t xml:space="preserve">          (сведения об изменении Ф.И.О., об участии в боевых действиях, о наградах, льготах, об </w:t>
      </w:r>
    </w:p>
    <w:p w:rsidR="00000000" w:rsidRDefault="008B124F">
      <w:pPr>
        <w:pStyle w:val="pj"/>
      </w:pPr>
      <w:r>
        <w:t xml:space="preserve">          изменении состояния здоровья, о наличии совершенных уголовных правонарушений, о </w:t>
      </w:r>
    </w:p>
    <w:p w:rsidR="00000000" w:rsidRDefault="008B124F">
      <w:pPr>
        <w:pStyle w:val="pj"/>
      </w:pPr>
      <w:r>
        <w:t>                                         </w:t>
      </w:r>
      <w:r>
        <w:t>                                       знании языков)</w:t>
      </w:r>
    </w:p>
    <w:p w:rsidR="00000000" w:rsidRDefault="008B124F">
      <w:pPr>
        <w:pStyle w:val="pj"/>
      </w:pPr>
      <w:r>
        <w:t>          16. Антропометрические данные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3"/>
        <w:gridCol w:w="3418"/>
        <w:gridCol w:w="2637"/>
        <w:gridCol w:w="2443"/>
      </w:tblGrid>
      <w:tr w:rsidR="00000000">
        <w:trPr>
          <w:jc w:val="center"/>
        </w:trPr>
        <w:tc>
          <w:tcPr>
            <w:tcW w:w="5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Рост</w:t>
            </w:r>
          </w:p>
        </w:tc>
        <w:tc>
          <w:tcPr>
            <w:tcW w:w="1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Окружность головы</w:t>
            </w:r>
          </w:p>
        </w:tc>
        <w:tc>
          <w:tcPr>
            <w:tcW w:w="1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Размер одежды</w:t>
            </w:r>
          </w:p>
        </w:tc>
        <w:tc>
          <w:tcPr>
            <w:tcW w:w="1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Размер обуви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>          17. ______________________________________________</w:t>
      </w:r>
    </w:p>
    <w:p w:rsidR="00000000" w:rsidRDefault="008B124F">
      <w:pPr>
        <w:pStyle w:val="pj"/>
      </w:pPr>
      <w:r>
        <w:t xml:space="preserve">                    </w:t>
      </w:r>
      <w:r>
        <w:t>(серия, номер военного билета (при наличии))</w:t>
      </w:r>
    </w:p>
    <w:p w:rsidR="00000000" w:rsidRDefault="008B124F">
      <w:pPr>
        <w:pStyle w:val="pj"/>
      </w:pPr>
      <w:r>
        <w:t>18. Период прохождения службы: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6"/>
        <w:gridCol w:w="879"/>
        <w:gridCol w:w="2343"/>
        <w:gridCol w:w="2443"/>
      </w:tblGrid>
      <w:tr w:rsidR="00000000">
        <w:trPr>
          <w:jc w:val="center"/>
        </w:trPr>
        <w:tc>
          <w:tcPr>
            <w:tcW w:w="2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Наименование воинской части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ВУС</w:t>
            </w:r>
          </w:p>
        </w:tc>
        <w:tc>
          <w:tcPr>
            <w:tcW w:w="1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с какого времени</w:t>
            </w:r>
          </w:p>
        </w:tc>
        <w:tc>
          <w:tcPr>
            <w:tcW w:w="1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t>до какого времени</w:t>
            </w:r>
          </w:p>
        </w:tc>
      </w:tr>
      <w:tr w:rsidR="00000000">
        <w:trPr>
          <w:jc w:val="center"/>
        </w:trPr>
        <w:tc>
          <w:tcPr>
            <w:tcW w:w="2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</w:tbl>
    <w:p w:rsidR="00000000" w:rsidRDefault="008B124F">
      <w:pPr>
        <w:pStyle w:val="pj"/>
      </w:pPr>
      <w:r>
        <w:t xml:space="preserve">          </w:t>
      </w:r>
      <w:r>
        <w:t>19. Принятие военной присяги 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                         (дата, место присяги)</w:t>
      </w:r>
    </w:p>
    <w:p w:rsidR="00000000" w:rsidRDefault="008B124F">
      <w:pPr>
        <w:pStyle w:val="pj"/>
      </w:pPr>
      <w:r>
        <w:t>          20. Воинское звание________________________</w:t>
      </w:r>
    </w:p>
    <w:p w:rsidR="00000000" w:rsidRDefault="008B124F">
      <w:pPr>
        <w:pStyle w:val="pj"/>
      </w:pPr>
      <w:r>
        <w:t>          21. Прошу поставить н</w:t>
      </w:r>
      <w:r>
        <w:t>а воинский учет в связи ___________________________________________</w:t>
      </w:r>
    </w:p>
    <w:p w:rsidR="00000000" w:rsidRDefault="008B124F">
      <w:pPr>
        <w:pStyle w:val="pj"/>
      </w:pPr>
      <w:r>
        <w:t>_______________________________________________________________________________________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     (указать причину)</w:t>
      </w:r>
    </w:p>
    <w:p w:rsidR="00000000" w:rsidRDefault="008B124F">
      <w:pPr>
        <w:pStyle w:val="pj"/>
      </w:pPr>
      <w:r>
        <w:t>К заявлению прилагаю:</w:t>
      </w:r>
    </w:p>
    <w:p w:rsidR="00000000" w:rsidRDefault="008B124F">
      <w:pPr>
        <w:pStyle w:val="pj"/>
      </w:pPr>
      <w:r>
        <w:t>1. _____________________________________________________________________________________</w:t>
      </w:r>
    </w:p>
    <w:p w:rsidR="00000000" w:rsidRDefault="008B124F">
      <w:pPr>
        <w:pStyle w:val="pj"/>
      </w:pPr>
      <w:r>
        <w:t>2. _____________________________________________________________________________________</w:t>
      </w:r>
    </w:p>
    <w:p w:rsidR="00000000" w:rsidRDefault="008B124F">
      <w:pPr>
        <w:pStyle w:val="pj"/>
      </w:pPr>
      <w:r>
        <w:t>3. ___________________________________________________________________________</w:t>
      </w:r>
      <w:r>
        <w:t>__________</w:t>
      </w:r>
    </w:p>
    <w:p w:rsidR="00000000" w:rsidRDefault="008B124F">
      <w:pPr>
        <w:pStyle w:val="pj"/>
      </w:pPr>
      <w:r>
        <w:t>4. _____________________________________________________________________________________</w:t>
      </w:r>
    </w:p>
    <w:p w:rsidR="00000000" w:rsidRDefault="008B124F">
      <w:pPr>
        <w:pStyle w:val="pj"/>
      </w:pPr>
      <w:r>
        <w:t>5. _____________________________________________________________________________________</w:t>
      </w:r>
    </w:p>
    <w:p w:rsidR="00000000" w:rsidRDefault="008B124F">
      <w:pPr>
        <w:pStyle w:val="pj"/>
      </w:pPr>
      <w:r>
        <w:t>Согласен на использования сведений, составляющих охраняемую законом</w:t>
      </w:r>
      <w:r>
        <w:t xml:space="preserve"> тайну, содержащихся в информационных системах.</w:t>
      </w:r>
    </w:p>
    <w:p w:rsidR="00000000" w:rsidRDefault="008B124F">
      <w:pPr>
        <w:pStyle w:val="pj"/>
      </w:pPr>
      <w:r>
        <w:t>          «___» ___________20__ года</w:t>
      </w:r>
    </w:p>
    <w:p w:rsidR="00000000" w:rsidRDefault="008B124F">
      <w:pPr>
        <w:pStyle w:val="pj"/>
      </w:pPr>
      <w:r>
        <w:t>          _______________________________           ____________________</w:t>
      </w:r>
    </w:p>
    <w:p w:rsidR="00000000" w:rsidRDefault="008B124F">
      <w:pPr>
        <w:pStyle w:val="pj"/>
      </w:pPr>
      <w:r>
        <w:t>                    (фамилия и инициалы)                                    (подпись)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44" w:name="SUB32"/>
      <w:bookmarkEnd w:id="44"/>
      <w:r>
        <w:t> </w:t>
      </w:r>
    </w:p>
    <w:p w:rsidR="00000000" w:rsidRDefault="008B124F">
      <w:pPr>
        <w:pStyle w:val="pji"/>
      </w:pPr>
      <w:r>
        <w:rPr>
          <w:rStyle w:val="s3"/>
        </w:rPr>
        <w:t>Приложен</w:t>
      </w:r>
      <w:r>
        <w:rPr>
          <w:rStyle w:val="s3"/>
        </w:rPr>
        <w:t xml:space="preserve">ие 32 изложено в редакции </w:t>
      </w:r>
      <w:hyperlink r:id="rId161" w:anchor="sub_id=3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19.02.25 г. № 172 (введен в действие с 4 марта 2025 г.) (</w:t>
      </w:r>
      <w:hyperlink r:id="rId162" w:anchor="sub_id=3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63" w:anchor="sub_id=3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164" w:anchor="sub_id=3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65" w:anchor="sub_id=10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13.01.26 г. № 22 (введен в действие с 27 января 2026 г.) (</w:t>
      </w:r>
      <w:hyperlink r:id="rId166" w:anchor="sub_id=3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32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c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Перечень основных требований к оказанию государственной услуги</w:t>
      </w:r>
    </w:p>
    <w:p w:rsidR="00000000" w:rsidRDefault="008B124F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3265"/>
        <w:gridCol w:w="5850"/>
      </w:tblGrid>
      <w:tr w:rsidR="00000000">
        <w:trPr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Наименование государственной услуги «Постановка на воинский учет военнообязанных и призывников»</w:t>
            </w:r>
          </w:p>
          <w:p w:rsidR="00000000" w:rsidRDefault="008B124F">
            <w:pPr>
              <w:pStyle w:val="p"/>
              <w:spacing w:line="252" w:lineRule="auto"/>
            </w:pPr>
            <w:r>
              <w:t>Наименование подвида государственной услуги:</w:t>
            </w:r>
          </w:p>
          <w:p w:rsidR="00000000" w:rsidRDefault="008B124F">
            <w:pPr>
              <w:pStyle w:val="p"/>
              <w:spacing w:line="252" w:lineRule="auto"/>
            </w:pPr>
            <w:r>
              <w:t>1) для лиц, принявших гражданство Республики Казахстан;</w:t>
            </w:r>
          </w:p>
          <w:p w:rsidR="00000000" w:rsidRDefault="008B124F">
            <w:pPr>
              <w:pStyle w:val="p"/>
              <w:spacing w:line="252" w:lineRule="auto"/>
            </w:pPr>
            <w:r>
              <w:t>2) для граждан, уволенных с воинской службы, службы в право</w:t>
            </w:r>
            <w:r>
              <w:t>охранительных и специальных государственных органах, а также отчисленных и (или) расторгнувших контракт курсантов, слушателей военных, специальных учебных заведений;</w:t>
            </w:r>
          </w:p>
          <w:p w:rsidR="00000000" w:rsidRDefault="008B124F">
            <w:pPr>
              <w:pStyle w:val="p"/>
              <w:spacing w:line="252" w:lineRule="auto"/>
            </w:pPr>
            <w:r>
              <w:t>3) для граждан, освобожденных из мест лишения свободы, ранее состоявших на воинском учете;</w:t>
            </w:r>
          </w:p>
          <w:p w:rsidR="00000000" w:rsidRDefault="008B124F">
            <w:pPr>
              <w:pStyle w:val="p"/>
              <w:spacing w:line="252" w:lineRule="auto"/>
            </w:pPr>
            <w:r>
              <w:t>4) для женщин, окончивших организации образования с получением военно-учетной специальности;</w:t>
            </w:r>
          </w:p>
          <w:p w:rsidR="00000000" w:rsidRDefault="008B124F">
            <w:pPr>
              <w:pStyle w:val="p"/>
              <w:spacing w:line="252" w:lineRule="auto"/>
            </w:pPr>
            <w:r>
              <w:t>5) для граждан мужского пола, в том числе освобожденных из мест лишения свободы, ранее не состоявших на воинском учете.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Наименование услугодателя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Местные органы военного управления Министерства обороны Республики Казахстан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Способы предоставления государственной услуги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Веб-портал «электронного правительства» www.egov.kz (далее - портал).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Срок оказания государственной услуги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2 рабочи</w:t>
            </w:r>
            <w:r>
              <w:t>х дня.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Форма оказания государственной услуги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Электронная (частично автоматизированная).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Результат оказания государственной услуги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Уведомление о постановке на воинский учет военнообязанных или призывников, в форме электронного документа, подписанного ЭЦП услугодателя, либо мотивированный ответ об отказе в оказании государственной услуги, по основаниям, предусмотренным разделом 9 насто</w:t>
            </w:r>
            <w:r>
              <w:t>ящего Перечня, по форме согласно приложению 39 к настоящим Правилам.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Бесплатно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График работы услугодателя и объектов информации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 xml:space="preserve">1) услугодателя - с понедельника по пятницу с 9.00 до 18.00 часов, с перерывом на обед с 13.00 до 14.00 часов, кроме выходных и праздничных дней, согласно </w:t>
            </w:r>
            <w:hyperlink r:id="rId167" w:history="1">
              <w:r>
                <w:rPr>
                  <w:rStyle w:val="a4"/>
                </w:rPr>
                <w:t>трудовому</w:t>
              </w:r>
            </w:hyperlink>
            <w:r>
              <w:t xml:space="preserve"> законодательству Республики Казахстан;</w:t>
            </w:r>
          </w:p>
          <w:p w:rsidR="00000000" w:rsidRDefault="008B124F">
            <w:pPr>
              <w:pStyle w:val="p"/>
              <w:spacing w:line="252" w:lineRule="auto"/>
            </w:pPr>
            <w:r>
              <w:t>2) портала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</w:t>
            </w:r>
            <w:r>
              <w:t>аздничные дни, согласно трудовому законодательству Республики Казахстан, днем приема заявления является следующий рабочий день).</w:t>
            </w:r>
          </w:p>
          <w:p w:rsidR="00000000" w:rsidRDefault="008B124F">
            <w:pPr>
              <w:pStyle w:val="p"/>
              <w:spacing w:line="252" w:lineRule="auto"/>
            </w:pPr>
            <w:r>
              <w:t>Адреса мест оказания государственной услуги размещены на:</w:t>
            </w:r>
          </w:p>
          <w:p w:rsidR="00000000" w:rsidRDefault="008B124F">
            <w:pPr>
              <w:pStyle w:val="p"/>
              <w:spacing w:line="252" w:lineRule="auto"/>
            </w:pPr>
            <w:r>
              <w:t>1) интернет-ресурсе Министерства обороны Республики Казахстан www.gov</w:t>
            </w:r>
            <w:r>
              <w:t>.kz;</w:t>
            </w:r>
          </w:p>
          <w:p w:rsidR="00000000" w:rsidRDefault="008B124F">
            <w:pPr>
              <w:pStyle w:val="p"/>
              <w:spacing w:line="252" w:lineRule="auto"/>
            </w:pPr>
            <w:r>
              <w:t>2) портале www.egov.kz.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1) для лиц, принявших гражданство Республики Казахстан:</w:t>
            </w:r>
          </w:p>
          <w:p w:rsidR="00000000" w:rsidRDefault="008B124F">
            <w:pPr>
              <w:pStyle w:val="p"/>
              <w:spacing w:line="252" w:lineRule="auto"/>
            </w:pPr>
            <w: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электронный документ, подтверждающий отношение к воинской службе (при наличии, переведенный на государственный (русский) я</w:t>
            </w:r>
            <w:r>
              <w:t>зык), прикрепляется к заявлению услугополучателем;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электронная копия документа об образовании (нотариально засвидетельствованный перевод на государственном или русском языке либо нотариально засвидетельствованная подлинность подписи переводчика, сделавшего</w:t>
            </w:r>
            <w:r>
              <w:t xml:space="preserve"> перевод на государственный или русский язык, в соответствии со </w:t>
            </w:r>
            <w:hyperlink r:id="rId168" w:anchor="sub_id=800000" w:history="1">
              <w:r>
                <w:rPr>
                  <w:rStyle w:val="a4"/>
                </w:rPr>
                <w:t>статьей 80</w:t>
              </w:r>
            </w:hyperlink>
            <w:r>
              <w:t xml:space="preserve"> Закона Республики Казахстан «О нотариате») (при наличии) прикрепляется к заявлению услугополучател</w:t>
            </w:r>
            <w:r>
              <w:t>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2) для граждан, уволенных с воинской службы, службы в правоохранительных и специальных государственных органах, а также отчисленных и (или) расторгнувших контракт курсантов, слушателей военных и специальных (военных) учебных заведений:</w:t>
            </w:r>
          </w:p>
          <w:p w:rsidR="00000000" w:rsidRDefault="008B124F">
            <w:pPr>
              <w:pStyle w:val="p"/>
              <w:spacing w:line="252" w:lineRule="auto"/>
            </w:pPr>
            <w:r>
              <w:t>заявление о пост</w:t>
            </w:r>
            <w:r>
              <w:t>ановке на воинский учет в форме электронного документа, удостоверенного ЭЦП услугополучателя или одноразовым паролем;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 xml:space="preserve">электронная копия предписания о постановке на воинский учет по форме, согласно </w:t>
            </w:r>
            <w:hyperlink w:anchor="sub2201" w:history="1">
              <w:r>
                <w:rPr>
                  <w:rStyle w:val="a4"/>
                </w:rPr>
                <w:t>приложению 22-1</w:t>
              </w:r>
            </w:hyperlink>
            <w:r>
              <w:t xml:space="preserve"> к настоящим П</w:t>
            </w:r>
            <w:r>
              <w:t>равилам, прикрепляется к заявлению услугополучателем;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электронная копия документа об образовании (при наличии) прикрепляется к заявлению услугополучателем;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электронная копия военного билета (при наличии), прикрепляется к заявлению услугополучателем;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электр</w:t>
            </w:r>
            <w:r>
              <w:t>онная копия документа, подтверждающая категорию годности к воинской службе (для уволенных (отчисленных) по состоянию здоровья), прикрепляется к заявлению услугополучателем;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3) для граждан, освобожденных из мест лишения свободы, ранее состоявших на воинском</w:t>
            </w:r>
            <w:r>
              <w:t xml:space="preserve"> учете:</w:t>
            </w:r>
          </w:p>
          <w:p w:rsidR="00000000" w:rsidRDefault="008B124F">
            <w:pPr>
              <w:pStyle w:val="p"/>
              <w:spacing w:line="252" w:lineRule="auto"/>
            </w:pPr>
            <w: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электронная копия документа об образовании (при наличии) прикрепляется к заявлению услугополучателем;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 xml:space="preserve">электронная </w:t>
            </w:r>
            <w:r>
              <w:t>копия справки об освобождении с учреждения уголовно-исполнительной системы, прикрепляется к заявлению услугополучателем;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4) для женщин, окончивших организации образования с получением военно-учетной специальности:</w:t>
            </w:r>
          </w:p>
          <w:p w:rsidR="00000000" w:rsidRDefault="008B124F">
            <w:pPr>
              <w:pStyle w:val="p"/>
              <w:spacing w:line="252" w:lineRule="auto"/>
            </w:pPr>
            <w:r>
              <w:t xml:space="preserve">заявление о постановке на воинский учет в </w:t>
            </w:r>
            <w:r>
              <w:t>форме электронного документа, удостоверенного ЭЦП услугополучателя или одноразовым паролем;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электронная копия документа об образовании (при наличии) прикрепляется к заявлению услугополучателем;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5) для граждан мужского пола, в том числе и освобожденных из м</w:t>
            </w:r>
            <w:r>
              <w:t>ест лишения свободы, ранее не состоявших на воинском учете;</w:t>
            </w:r>
          </w:p>
          <w:p w:rsidR="00000000" w:rsidRDefault="008B124F">
            <w:pPr>
              <w:pStyle w:val="p"/>
              <w:spacing w:line="252" w:lineRule="auto"/>
            </w:pPr>
            <w: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электронная копия документа об образовании (при наличии) прикр</w:t>
            </w:r>
            <w:r>
              <w:t>епляется к заявлению услугополучателем;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электронная копия карты медицинского освидетельствования гражданина по форме, согласно приложению 40 к настоящим Правилам (с заключением об определении степени годности к воинской службе), прикрепляется к заявлению у</w:t>
            </w:r>
            <w:r>
              <w:t>слугополучателем;</w:t>
            </w:r>
          </w:p>
          <w:p w:rsidR="00000000" w:rsidRDefault="008B124F">
            <w:pPr>
              <w:pStyle w:val="p"/>
              <w:spacing w:line="252" w:lineRule="auto"/>
            </w:pPr>
            <w:r>
              <w:t>электронная копия справки об освобождении с учреждения уголовно-исполнительной системы (для лиц, освобожденных из мест лишения свободы), прикрепляется к заявлению услугополучателем.</w:t>
            </w:r>
          </w:p>
          <w:p w:rsidR="00000000" w:rsidRDefault="008B124F">
            <w:pPr>
              <w:pStyle w:val="p"/>
              <w:spacing w:line="252" w:lineRule="auto"/>
            </w:pPr>
            <w:r>
              <w:t xml:space="preserve">Сведения о документах, удостоверяющих личность, о месте </w:t>
            </w:r>
            <w:r>
              <w:t>рождении, о состоянии в браке, о составе семьи, об образовании, о регистрации по месту жительства или месту временного пребывания, услугодатель получает из соответствующих государственных информационных систем через шлюз «электронного правительства», при о</w:t>
            </w:r>
            <w:r>
              <w:t>казании всех указанных подвидов настоящей услуги.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1) </w:t>
            </w:r>
            <w:r>
              <w:t>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00000" w:rsidRDefault="008B124F">
            <w:pPr>
              <w:pStyle w:val="p"/>
              <w:spacing w:line="252" w:lineRule="auto"/>
            </w:pPr>
            <w:r>
              <w:t>2) несоответствие услугополучателя и (или) представленных материалов, данных и сведений, необходи</w:t>
            </w:r>
            <w:r>
              <w:t>мых для оказания государственной услуги, требованиям установленными настоящими Правилами.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t>Последующая постановка граждан на воински</w:t>
            </w:r>
            <w:r>
              <w:t>й учет, за исключением категорий, указанных в разделе 8 настоящего Перечня, осуществляется без обращения при поступлении в ИС МО РК сведений с ГБДФЛ по регистрации к новому месту жительства.</w:t>
            </w:r>
          </w:p>
          <w:p w:rsidR="00000000" w:rsidRDefault="008B124F">
            <w:pPr>
              <w:pStyle w:val="p"/>
              <w:spacing w:line="252" w:lineRule="auto"/>
            </w:pPr>
            <w:r>
              <w:t>Сведения о состоянии гражданина на воинском учете отражаются в «л</w:t>
            </w:r>
            <w:r>
              <w:t>ичном кабинете» гражданина на портале «электронного правительства».</w:t>
            </w:r>
          </w:p>
          <w:p w:rsidR="00000000" w:rsidRDefault="008B124F">
            <w:pPr>
              <w:pStyle w:val="p"/>
              <w:spacing w:line="252" w:lineRule="auto"/>
            </w:pPr>
            <w: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</w:t>
            </w:r>
            <w:r>
              <w:t>нтра 1414, 8 800 080 7777.</w:t>
            </w:r>
          </w:p>
          <w:p w:rsidR="00000000" w:rsidRDefault="008B124F">
            <w:pPr>
              <w:pStyle w:val="p"/>
              <w:spacing w:line="252" w:lineRule="auto"/>
            </w:pPr>
            <w: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 w:rsidR="00000000" w:rsidRDefault="008B124F">
            <w:pPr>
              <w:pStyle w:val="p"/>
              <w:spacing w:line="252" w:lineRule="auto"/>
            </w:pPr>
            <w:r>
              <w:t>Адреса мест оказания государственной услуги размещены на интернет-ресурсе Министерства обороны Республи</w:t>
            </w:r>
            <w:r>
              <w:t>ки Казахстан: www.gov.kz, а также на интернет-ресурсе Государственной корпорации: www.gov4c.kz.</w:t>
            </w:r>
          </w:p>
          <w:p w:rsidR="00000000" w:rsidRDefault="008B124F">
            <w:pPr>
              <w:pStyle w:val="p"/>
              <w:spacing w:line="252" w:lineRule="auto"/>
            </w:pPr>
            <w:r>
              <w:t>Информацию о порядке оказания государственной услуги можно получить по телефону Единого контакт-центра 1414, 8 800 080 7777.</w:t>
            </w:r>
          </w:p>
        </w:tc>
      </w:tr>
    </w:tbl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r"/>
        <w:jc w:val="left"/>
      </w:pPr>
      <w:bookmarkStart w:id="45" w:name="SUB33"/>
      <w:bookmarkEnd w:id="45"/>
      <w:r>
        <w:t> </w:t>
      </w:r>
    </w:p>
    <w:p w:rsidR="00000000" w:rsidRDefault="008B124F">
      <w:pPr>
        <w:pStyle w:val="pr"/>
      </w:pPr>
      <w:r>
        <w:t>Приложение 33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№ _______________ «Регистрационный номер»</w:t>
      </w:r>
    </w:p>
    <w:p w:rsidR="00000000" w:rsidRDefault="008B124F">
      <w:pPr>
        <w:pStyle w:val="pj"/>
      </w:pPr>
      <w:r>
        <w:t>_________________ «Дата подачи заявления»</w:t>
      </w:r>
    </w:p>
    <w:p w:rsidR="00000000" w:rsidRDefault="008B124F">
      <w:pPr>
        <w:pStyle w:val="pc"/>
      </w:pPr>
      <w:r>
        <w:rPr>
          <w:rStyle w:val="s1"/>
        </w:rPr>
        <w:t>Уведомление о постановке на воинский учет</w:t>
      </w:r>
    </w:p>
    <w:p w:rsidR="00000000" w:rsidRDefault="008B124F">
      <w:pPr>
        <w:pStyle w:val="pj"/>
      </w:pPr>
      <w:r>
        <w:t>          Выдано ___________________</w:t>
      </w:r>
      <w:r>
        <w:t>___________________________________________________</w:t>
      </w:r>
    </w:p>
    <w:p w:rsidR="00000000" w:rsidRDefault="008B124F">
      <w:pPr>
        <w:pStyle w:val="pj"/>
      </w:pPr>
      <w:r>
        <w:t>                                        (фамилия, имя, отчество (при его наличии)</w:t>
      </w:r>
    </w:p>
    <w:p w:rsidR="00000000" w:rsidRDefault="008B124F">
      <w:pPr>
        <w:pStyle w:val="pj"/>
      </w:pPr>
      <w:r>
        <w:t xml:space="preserve">          в том, что он (она) поставлен (а) на воинский учет в местном органе военного </w:t>
      </w:r>
    </w:p>
    <w:p w:rsidR="00000000" w:rsidRDefault="008B124F">
      <w:pPr>
        <w:pStyle w:val="pj"/>
      </w:pPr>
      <w:r>
        <w:t>управления _______________________</w:t>
      </w:r>
      <w:r>
        <w:t>_________________________________________________</w:t>
      </w:r>
    </w:p>
    <w:p w:rsidR="00000000" w:rsidRDefault="008B124F">
      <w:pPr>
        <w:pStyle w:val="pj"/>
      </w:pPr>
      <w:r>
        <w:t>                                        (наименование местного органа военного управления)</w:t>
      </w:r>
    </w:p>
    <w:p w:rsidR="00000000" w:rsidRDefault="008B124F">
      <w:pPr>
        <w:pStyle w:val="pj"/>
      </w:pPr>
      <w:r>
        <w:t>Наименование МОВУ: _______________ «МОВУ сотрудника»</w:t>
      </w:r>
    </w:p>
    <w:p w:rsidR="00000000" w:rsidRDefault="008B124F">
      <w:pPr>
        <w:pStyle w:val="pj"/>
      </w:pPr>
      <w:r>
        <w:t>Данный документ согласно статьи 7 Закона «Об электронном докум</w:t>
      </w:r>
      <w:r>
        <w:t>енте и электронной цифровой подписи» равнозначен документу на бумажном носителе.</w:t>
      </w:r>
    </w:p>
    <w:p w:rsidR="00000000" w:rsidRDefault="008B124F">
      <w:pPr>
        <w:pStyle w:val="pj"/>
      </w:pPr>
      <w:r>
        <w:rPr>
          <w:noProof/>
        </w:rPr>
        <w:drawing>
          <wp:inline distT="0" distB="0" distL="0" distR="0">
            <wp:extent cx="2247900" cy="1228725"/>
            <wp:effectExtent l="0" t="0" r="0" b="9525"/>
            <wp:docPr id="25" name="Рисунок 25" descr="http://192.168.0.105/api/DocumentObject/GetImageAsync?ImageId=4344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92.168.0.105/api/DocumentObject/GetImageAsync?ImageId=43440053"/>
                    <pic:cNvPicPr>
                      <a:picLocks noChangeAspect="1" noChangeArrowheads="1"/>
                    </pic:cNvPicPr>
                  </pic:nvPicPr>
                  <pic:blipFill>
                    <a:blip r:embed="rId169"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46" w:name="SUB34"/>
      <w:bookmarkEnd w:id="46"/>
      <w:r>
        <w:t> </w:t>
      </w:r>
    </w:p>
    <w:p w:rsidR="00000000" w:rsidRDefault="008B124F">
      <w:pPr>
        <w:pStyle w:val="pr"/>
      </w:pPr>
      <w:r>
        <w:t>Приложение 34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 xml:space="preserve">Начальнику управления </w:t>
      </w:r>
      <w:r>
        <w:t>(отдела)</w:t>
      </w:r>
    </w:p>
    <w:p w:rsidR="00000000" w:rsidRDefault="008B124F">
      <w:pPr>
        <w:pStyle w:val="pr"/>
      </w:pPr>
      <w:r>
        <w:t>по делам обороны</w:t>
      </w:r>
    </w:p>
    <w:p w:rsidR="00000000" w:rsidRDefault="008B124F">
      <w:pPr>
        <w:pStyle w:val="pr"/>
      </w:pPr>
      <w:r>
        <w:t>____________________________</w:t>
      </w:r>
    </w:p>
    <w:p w:rsidR="00000000" w:rsidRDefault="008B124F">
      <w:pPr>
        <w:pStyle w:val="pr"/>
      </w:pPr>
      <w:r>
        <w:t>района (города)</w:t>
      </w:r>
    </w:p>
    <w:p w:rsidR="00000000" w:rsidRDefault="008B124F">
      <w:pPr>
        <w:pStyle w:val="pr"/>
      </w:pPr>
      <w:r>
        <w:t>____________________________</w:t>
      </w:r>
    </w:p>
    <w:p w:rsidR="00000000" w:rsidRDefault="008B124F">
      <w:pPr>
        <w:pStyle w:val="pr"/>
      </w:pPr>
      <w:r>
        <w:t>области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Заявление на актуализацию (корректировку) сведений о воинской службе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j"/>
      </w:pPr>
      <w:r>
        <w:t>1._______________________________________________________________________</w:t>
      </w:r>
      <w:r>
        <w:t>_______</w:t>
      </w:r>
    </w:p>
    <w:p w:rsidR="00000000" w:rsidRDefault="008B124F">
      <w:pPr>
        <w:pStyle w:val="pj"/>
      </w:pPr>
      <w:r>
        <w:t>                                        (фамилия, имя и отчество (при его наличии)</w:t>
      </w:r>
    </w:p>
    <w:p w:rsidR="00000000" w:rsidRDefault="008B124F">
      <w:pPr>
        <w:pStyle w:val="pj"/>
      </w:pPr>
      <w:r>
        <w:t>2. ______________________________________________________________________________</w:t>
      </w:r>
    </w:p>
    <w:p w:rsidR="00000000" w:rsidRDefault="008B124F">
      <w:pPr>
        <w:pStyle w:val="pj"/>
      </w:pPr>
      <w:r>
        <w:t>________________________________________________________________________________</w:t>
      </w:r>
    </w:p>
    <w:p w:rsidR="00000000" w:rsidRDefault="008B124F">
      <w:pPr>
        <w:pStyle w:val="pj"/>
      </w:pPr>
      <w:r>
        <w:t>  </w:t>
      </w:r>
      <w:r>
        <w:t xml:space="preserve">     (число, месяц, год рождения, № удостоверения личности (паспорта), индивидуальный 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 идентификационный номер)</w:t>
      </w:r>
    </w:p>
    <w:p w:rsidR="00000000" w:rsidRDefault="008B124F">
      <w:pPr>
        <w:pStyle w:val="pj"/>
      </w:pPr>
      <w:r>
        <w:t>3. ______________________________________________________________________________</w:t>
      </w:r>
    </w:p>
    <w:p w:rsidR="00000000" w:rsidRDefault="008B124F">
      <w:pPr>
        <w:pStyle w:val="pj"/>
      </w:pPr>
      <w:r>
        <w:t>      </w:t>
      </w:r>
      <w:r>
        <w:t>                                  (адрес регистрации по месту жительства)</w:t>
      </w:r>
    </w:p>
    <w:p w:rsidR="00000000" w:rsidRDefault="008B124F">
      <w:pPr>
        <w:pStyle w:val="pj"/>
      </w:pPr>
      <w:r>
        <w:t>4. 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 (адрес временного пребывания, проживания (при наличии))</w:t>
      </w:r>
    </w:p>
    <w:p w:rsidR="00000000" w:rsidRDefault="008B124F">
      <w:pPr>
        <w:pStyle w:val="pj"/>
      </w:pPr>
      <w:r>
        <w:t xml:space="preserve">          </w:t>
      </w:r>
      <w:r>
        <w:t>Прошу актуализировать (скорректировать) следующие сведения ____________________</w:t>
      </w:r>
    </w:p>
    <w:p w:rsidR="00000000" w:rsidRDefault="008B124F">
      <w:pPr>
        <w:pStyle w:val="pj"/>
      </w:pPr>
      <w:r>
        <w:t>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           (указать какие сведения)</w:t>
      </w:r>
    </w:p>
    <w:p w:rsidR="00000000" w:rsidRDefault="008B124F">
      <w:pPr>
        <w:pStyle w:val="pj"/>
      </w:pPr>
      <w:r>
        <w:t>К заявлен</w:t>
      </w:r>
      <w:r>
        <w:t>ию прилагаю:</w:t>
      </w:r>
    </w:p>
    <w:p w:rsidR="00000000" w:rsidRDefault="008B124F">
      <w:pPr>
        <w:pStyle w:val="pj"/>
      </w:pPr>
      <w:r>
        <w:t>1. _______________________________________________________________________________</w:t>
      </w:r>
    </w:p>
    <w:p w:rsidR="00000000" w:rsidRDefault="008B124F">
      <w:pPr>
        <w:pStyle w:val="pj"/>
      </w:pPr>
      <w:r>
        <w:t>2. ________________________________________________________________________________</w:t>
      </w:r>
    </w:p>
    <w:p w:rsidR="00000000" w:rsidRDefault="008B124F">
      <w:pPr>
        <w:pStyle w:val="pj"/>
      </w:pPr>
      <w:r>
        <w:t>3. _________________________________________________________________________</w:t>
      </w:r>
      <w:r>
        <w:t>_______</w:t>
      </w:r>
    </w:p>
    <w:p w:rsidR="00000000" w:rsidRDefault="008B124F">
      <w:pPr>
        <w:pStyle w:val="pj"/>
      </w:pPr>
      <w:r>
        <w:t>Актуализация (корректировка) сведений о воинской службе необходимых для получения социальной поддержки (необходимо выбрать):</w:t>
      </w:r>
    </w:p>
    <w:p w:rsidR="00000000" w:rsidRDefault="008B124F">
      <w:pPr>
        <w:pStyle w:val="pj"/>
      </w:pPr>
      <w:r>
        <w:t>                    - Да           - Нет</w:t>
      </w:r>
    </w:p>
    <w:p w:rsidR="00000000" w:rsidRDefault="008B124F">
      <w:pPr>
        <w:pStyle w:val="pj"/>
      </w:pPr>
      <w:r>
        <w:t>Согласен на использования сведений, составляющих охраняемую законом тайну, содержа</w:t>
      </w:r>
      <w:r>
        <w:t>щихся в информационных системах.</w:t>
      </w:r>
    </w:p>
    <w:p w:rsidR="00000000" w:rsidRDefault="008B124F">
      <w:pPr>
        <w:pStyle w:val="pj"/>
      </w:pPr>
      <w:r>
        <w:t>___________________________________ "___" ________20___года _________________________</w:t>
      </w:r>
    </w:p>
    <w:p w:rsidR="00000000" w:rsidRDefault="008B124F">
      <w:pPr>
        <w:pStyle w:val="pj"/>
      </w:pPr>
      <w:r>
        <w:t>                (фамилия и инициалы)                                                                              (подпись)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47" w:name="SUB35"/>
      <w:bookmarkEnd w:id="47"/>
      <w:r>
        <w:t> </w:t>
      </w:r>
    </w:p>
    <w:p w:rsidR="00000000" w:rsidRDefault="008B124F">
      <w:pPr>
        <w:pStyle w:val="pji"/>
      </w:pPr>
      <w:r>
        <w:rPr>
          <w:rStyle w:val="s3"/>
        </w:rPr>
        <w:t>Приложени</w:t>
      </w:r>
      <w:r>
        <w:rPr>
          <w:rStyle w:val="s3"/>
        </w:rPr>
        <w:t xml:space="preserve">е 35 изложено в редакции </w:t>
      </w:r>
      <w:hyperlink r:id="rId171" w:anchor="sub_id=3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19.02.25 г. № 172 (введен в действие с 4 марта 2025 г.) (</w:t>
      </w:r>
      <w:hyperlink r:id="rId172" w:anchor="sub_id=3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35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 </w:t>
      </w:r>
    </w:p>
    <w:p w:rsidR="00000000" w:rsidRDefault="008B124F">
      <w:pPr>
        <w:pStyle w:val="pc"/>
      </w:pPr>
      <w:r>
        <w:rPr>
          <w:rStyle w:val="s1"/>
        </w:rPr>
        <w:t>Перечень основных требований к оказанию государственной услуги</w:t>
      </w:r>
    </w:p>
    <w:p w:rsidR="00000000" w:rsidRDefault="008B124F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3504"/>
        <w:gridCol w:w="5611"/>
      </w:tblGrid>
      <w:tr w:rsidR="00000000">
        <w:trPr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Наименование государственной услуги «Актуализация (корректировка) сведений о воинской службе».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1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Наименование услугодателя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Местные органы военного управления Министерства обороны Республики Казахстан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2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Способы предоставления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Веб-портал «электронного правительства» www.egov.kz (далее - портал).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3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Срок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3 рабочих дня.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При необходимости получения информации из государственных органов и организаци</w:t>
            </w:r>
            <w:r>
              <w:rPr>
                <w:rStyle w:val="s0"/>
              </w:rPr>
              <w:t>й (архивов), в том числе и других стран срок оказания государственной услуги продлевается до 90 (девяносто) рабочих дней с последующим уведомлением услугополучателя о продлении срока в течение одного рабочего дня.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4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Форма оказания государственной усл</w:t>
            </w:r>
            <w:r>
              <w:rPr>
                <w:rStyle w:val="s0"/>
              </w:rPr>
              <w:t>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Электронная (частично автоматизированная).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5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Результат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Уведомление об актуализации (корректировке) сведений о воинской службе в форме электронного документа, подписанного ЭЦП услугодателя, либо мотивированный ответ об отказе в оказании государственной услуги, по основаниям, предусмотренным разделом 9 настоящег</w:t>
            </w:r>
            <w:r>
              <w:rPr>
                <w:rStyle w:val="s0"/>
              </w:rPr>
              <w:t xml:space="preserve">о Перечня, по форме согласно </w:t>
            </w:r>
            <w:hyperlink w:anchor="sub39" w:history="1">
              <w:r>
                <w:rPr>
                  <w:rStyle w:val="a4"/>
                </w:rPr>
                <w:t>приложению 39</w:t>
              </w:r>
            </w:hyperlink>
            <w:r>
              <w:rPr>
                <w:rStyle w:val="s0"/>
              </w:rPr>
              <w:t xml:space="preserve"> к настоящим Правилам.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6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</w:t>
            </w:r>
            <w:r>
              <w:rPr>
                <w:rStyle w:val="s0"/>
              </w:rPr>
              <w:t>ики Казахстан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Бесплатно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7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График работы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1) услугодателя -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2) портала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</w:t>
            </w:r>
            <w:r>
              <w:rPr>
                <w:rStyle w:val="s0"/>
              </w:rPr>
              <w:t xml:space="preserve"> днем приема заявления является следующий рабочий день).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Адреса мест оказания государственной услуги размещены на: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1) интернет-ресурсе Министерства обороны Республики Казахстан: www.gov.kz;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2) портале www.egov.kz.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8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Перечень документов необходимых дл</w:t>
            </w:r>
            <w:r>
              <w:rPr>
                <w:rStyle w:val="s0"/>
              </w:rPr>
              <w:t>я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При неверно указанных сведениях в «личном кабинете» на портале либо при их отсутствии, услугополучателем: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заполняется заявление в форме электронного документа, удостоверенного ЭЦП услугополучателя или одноразовым паролем;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прилагается электронная копия документа, подтверждающая наличие сведений, которые необходимо актуализировать (корректировать).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Сведения о документах удостоверяющих личность, услугодатель получает из соответствующих государственных информационных систем через шлюз «электронного правительства».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9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Основания для отказа в оказании государственной услуги, установленные законами Ре</w:t>
            </w:r>
            <w:r>
              <w:rPr>
                <w:rStyle w:val="s0"/>
              </w:rPr>
              <w:t>спублики Казахстан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2) несоответствие услугополучателя и (или) представленных материалов, данн</w:t>
            </w:r>
            <w:r>
              <w:rPr>
                <w:rStyle w:val="s0"/>
              </w:rPr>
              <w:t>ых и сведений, необходимых для оказания государственной услуги, требованиям установленными настоящими Правилами;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 xml:space="preserve">3) недостаточность предоставленной услугополучателем и полученной, в соответствии с направленными запросами информации и необходимых сведений, </w:t>
            </w:r>
            <w:r>
              <w:rPr>
                <w:rStyle w:val="s0"/>
              </w:rPr>
              <w:t>подтверждающих необходимость актуализации (корректировки).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10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Услугополучатель имеет возможность по</w:t>
            </w:r>
            <w:r>
              <w:rPr>
                <w:rStyle w:val="s0"/>
              </w:rPr>
              <w:t>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Услугополучатель имеет возможность получения государственной услуги в электрон</w:t>
            </w:r>
            <w:r>
              <w:rPr>
                <w:rStyle w:val="s0"/>
              </w:rPr>
              <w:t>ной форме через портал при условии наличия ЭЦП.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Адреса мест оказания государственной услуги размещены на интернет-ресурсе Министерства обороны Республики Казахстан: www.gov.kz.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Информацию о порядке оказания государственной услуги можно получить по телефону Единого контакт-центра 1414, 8 800 080 7777.</w:t>
            </w:r>
          </w:p>
        </w:tc>
      </w:tr>
    </w:tbl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48" w:name="SUB36"/>
      <w:bookmarkEnd w:id="48"/>
      <w:r>
        <w:t> </w:t>
      </w:r>
    </w:p>
    <w:p w:rsidR="00000000" w:rsidRDefault="008B124F">
      <w:pPr>
        <w:pStyle w:val="pr"/>
      </w:pPr>
      <w:r>
        <w:t>Приложение 36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 xml:space="preserve">Уведомление о </w:t>
      </w:r>
      <w:r>
        <w:rPr>
          <w:rStyle w:val="s1"/>
        </w:rPr>
        <w:t>продлении срока оказания государственной услуги</w:t>
      </w:r>
    </w:p>
    <w:p w:rsidR="00000000" w:rsidRDefault="008B124F">
      <w:pPr>
        <w:pStyle w:val="pc"/>
      </w:pPr>
      <w:r>
        <w:t>__________________________________________________________________________</w:t>
      </w:r>
    </w:p>
    <w:p w:rsidR="00000000" w:rsidRDefault="008B124F">
      <w:pPr>
        <w:pStyle w:val="pc"/>
      </w:pPr>
      <w:r>
        <w:t>(наименование государственной услуги)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 xml:space="preserve">          В связи недостаточностью необходимых сведений для подтверждения </w:t>
      </w:r>
    </w:p>
    <w:p w:rsidR="00000000" w:rsidRDefault="008B124F">
      <w:pPr>
        <w:pStyle w:val="pj"/>
      </w:pPr>
      <w:r>
        <w:t>прохождения воинск</w:t>
      </w:r>
      <w:r>
        <w:t>ой службы ________________________________________________________</w:t>
      </w:r>
    </w:p>
    <w:p w:rsidR="00000000" w:rsidRDefault="008B124F">
      <w:pPr>
        <w:pStyle w:val="pj"/>
      </w:pPr>
      <w:r>
        <w:t>          (наименование МОВУ)</w:t>
      </w:r>
    </w:p>
    <w:p w:rsidR="00000000" w:rsidRDefault="008B124F">
      <w:pPr>
        <w:pStyle w:val="pj"/>
      </w:pPr>
      <w:r>
        <w:t>«___» _________ 20 __ года направлен запрос за № ______________________________________</w:t>
      </w:r>
    </w:p>
    <w:p w:rsidR="00000000" w:rsidRDefault="008B124F">
      <w:pPr>
        <w:pStyle w:val="pj"/>
      </w:pPr>
      <w:r>
        <w:t>          (исходящий номер)</w:t>
      </w:r>
    </w:p>
    <w:p w:rsidR="00000000" w:rsidRDefault="008B124F">
      <w:pPr>
        <w:pStyle w:val="pj"/>
      </w:pPr>
      <w:r>
        <w:t xml:space="preserve">в </w:t>
      </w:r>
    </w:p>
    <w:p w:rsidR="00000000" w:rsidRDefault="008B124F">
      <w:pPr>
        <w:pStyle w:val="pj"/>
      </w:pPr>
      <w:r>
        <w:t>___________________________________________________________________________________</w:t>
      </w:r>
    </w:p>
    <w:p w:rsidR="00000000" w:rsidRDefault="008B124F">
      <w:pPr>
        <w:pStyle w:val="pj"/>
      </w:pPr>
      <w:r>
        <w:t>          (наименование соответствующего органа)</w:t>
      </w:r>
    </w:p>
    <w:p w:rsidR="00000000" w:rsidRDefault="008B124F">
      <w:pPr>
        <w:pStyle w:val="pj"/>
      </w:pPr>
      <w:r>
        <w:t>для получения подтверждения имеющейся информации.</w:t>
      </w:r>
    </w:p>
    <w:p w:rsidR="00000000" w:rsidRDefault="008B124F">
      <w:pPr>
        <w:pStyle w:val="pj"/>
      </w:pPr>
      <w:r>
        <w:t xml:space="preserve">В соответствии с Правилами воинского учета военнообязанных и призывников </w:t>
      </w:r>
      <w:r>
        <w:t>срок оказания государственной услуги продлевается до 90 рабочих дней.</w:t>
      </w:r>
    </w:p>
    <w:p w:rsidR="00000000" w:rsidRDefault="008B124F">
      <w:pPr>
        <w:pStyle w:val="pj"/>
      </w:pPr>
      <w:r>
        <w:t>О готовности результата оказания государственной услуги будете проинформированы дополнительно.</w:t>
      </w:r>
    </w:p>
    <w:p w:rsidR="00000000" w:rsidRDefault="008B124F">
      <w:pPr>
        <w:pStyle w:val="pj"/>
      </w:pPr>
      <w:r>
        <w:t>Наименование МОВУ: _______________ «МОВУ сотрудника»</w:t>
      </w:r>
    </w:p>
    <w:p w:rsidR="00000000" w:rsidRDefault="008B124F">
      <w:pPr>
        <w:pStyle w:val="pj"/>
      </w:pPr>
      <w:r>
        <w:t>Данный документ согласно статьи 7 Зако</w:t>
      </w:r>
      <w:r>
        <w:t>на «Об электронном документе и электронной цифровой подписи» равнозначен документу на бумажном носителе.</w:t>
      </w:r>
    </w:p>
    <w:p w:rsidR="00000000" w:rsidRDefault="008B124F">
      <w:pPr>
        <w:pStyle w:val="pj"/>
      </w:pPr>
      <w:r>
        <w:rPr>
          <w:noProof/>
        </w:rPr>
        <w:drawing>
          <wp:inline distT="0" distB="0" distL="0" distR="0">
            <wp:extent cx="2247900" cy="1228725"/>
            <wp:effectExtent l="0" t="0" r="0" b="9525"/>
            <wp:docPr id="26" name="Рисунок 26" descr="http://192.168.0.105/api/DocumentObject/GetImageAsync?ImageId=4344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92.168.0.105/api/DocumentObject/GetImageAsync?ImageId=43440053"/>
                    <pic:cNvPicPr>
                      <a:picLocks noChangeAspect="1" noChangeArrowheads="1"/>
                    </pic:cNvPicPr>
                  </pic:nvPicPr>
                  <pic:blipFill>
                    <a:blip r:embed="rId169"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49" w:name="SUB37"/>
      <w:bookmarkEnd w:id="49"/>
      <w:r>
        <w:t> </w:t>
      </w:r>
    </w:p>
    <w:p w:rsidR="00000000" w:rsidRDefault="008B124F">
      <w:pPr>
        <w:pStyle w:val="pr"/>
      </w:pPr>
      <w:r>
        <w:t>Приложение 37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Уведомление об актуализации (корректировке) сведений о воинской службе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         Сведения на 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           (фамилия, имя, отчество (при его наличии)</w:t>
      </w:r>
    </w:p>
    <w:p w:rsidR="00000000" w:rsidRDefault="008B124F">
      <w:pPr>
        <w:pStyle w:val="pj"/>
      </w:pPr>
      <w:r>
        <w:t>акт</w:t>
      </w:r>
      <w:r>
        <w:t>уализированы (скорректированы).</w:t>
      </w:r>
    </w:p>
    <w:p w:rsidR="00000000" w:rsidRDefault="008B124F">
      <w:pPr>
        <w:pStyle w:val="pj"/>
      </w:pPr>
      <w:r>
        <w:t>Наименование МОВУ: _______________ «МОВУ сотрудника»</w:t>
      </w:r>
    </w:p>
    <w:p w:rsidR="00000000" w:rsidRDefault="008B124F">
      <w:pPr>
        <w:pStyle w:val="pj"/>
      </w:pPr>
      <w:r>
        <w:t>Данный документ согласно статьи 7 Закона «Об электронном документе и электронной цифровой подписи» равнозначен документу на бумажном носителе.</w:t>
      </w:r>
    </w:p>
    <w:p w:rsidR="00000000" w:rsidRDefault="008B124F">
      <w:pPr>
        <w:pStyle w:val="pj"/>
      </w:pPr>
      <w:r>
        <w:rPr>
          <w:noProof/>
        </w:rPr>
        <w:drawing>
          <wp:inline distT="0" distB="0" distL="0" distR="0">
            <wp:extent cx="2247900" cy="1228725"/>
            <wp:effectExtent l="0" t="0" r="0" b="9525"/>
            <wp:docPr id="27" name="Рисунок 27" descr="http://192.168.0.105/api/DocumentObject/GetImageAsync?ImageId=4344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92.168.0.105/api/DocumentObject/GetImageAsync?ImageId=43440053"/>
                    <pic:cNvPicPr>
                      <a:picLocks noChangeAspect="1" noChangeArrowheads="1"/>
                    </pic:cNvPicPr>
                  </pic:nvPicPr>
                  <pic:blipFill>
                    <a:blip r:embed="rId169"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50" w:name="SUB38"/>
      <w:bookmarkEnd w:id="50"/>
      <w:r>
        <w:t> </w:t>
      </w:r>
    </w:p>
    <w:p w:rsidR="00000000" w:rsidRDefault="008B124F">
      <w:pPr>
        <w:pStyle w:val="pr"/>
      </w:pPr>
      <w:r>
        <w:t>Приложение 38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rPr>
          <w:b/>
          <w:bCs/>
        </w:rPr>
        <w:t> </w:t>
      </w:r>
    </w:p>
    <w:p w:rsidR="00000000" w:rsidRDefault="008B124F">
      <w:pPr>
        <w:pStyle w:val="pj"/>
      </w:pPr>
      <w:r>
        <w:rPr>
          <w:b/>
          <w:bCs/>
        </w:rPr>
        <w:t> </w:t>
      </w:r>
    </w:p>
    <w:p w:rsidR="00000000" w:rsidRDefault="008B124F">
      <w:pPr>
        <w:pStyle w:val="pc"/>
      </w:pPr>
      <w:r>
        <w:rPr>
          <w:rStyle w:val="s1"/>
        </w:rPr>
        <w:t>СПРАВКА</w:t>
      </w:r>
    </w:p>
    <w:p w:rsidR="00000000" w:rsidRDefault="008B124F">
      <w:pPr>
        <w:pStyle w:val="pj"/>
      </w:pPr>
      <w:r>
        <w:t>          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</w:t>
      </w:r>
      <w:r>
        <w:t>                 (фамилия, имя, отчество (при его наличии)</w:t>
      </w:r>
    </w:p>
    <w:p w:rsidR="00000000" w:rsidRDefault="008B124F">
      <w:pPr>
        <w:pStyle w:val="pj"/>
      </w:pPr>
      <w:r>
        <w:t>_________________________________, действительно______________________________________</w:t>
      </w:r>
    </w:p>
    <w:p w:rsidR="00000000" w:rsidRDefault="008B124F">
      <w:pPr>
        <w:pStyle w:val="pj"/>
      </w:pPr>
      <w:r>
        <w:t>     (число, месяц и год рождения)</w:t>
      </w:r>
    </w:p>
    <w:p w:rsidR="00000000" w:rsidRDefault="008B124F">
      <w:pPr>
        <w:pStyle w:val="pj"/>
      </w:pPr>
      <w:r>
        <w:t>___________________________________________________________________________</w:t>
      </w:r>
      <w:r>
        <w:t>__________</w:t>
      </w:r>
    </w:p>
    <w:p w:rsidR="00000000" w:rsidRDefault="008B124F">
      <w:pPr>
        <w:pStyle w:val="pj"/>
      </w:pPr>
      <w:r>
        <w:t>                    (воинская часть либо территория прохождение воинской службы)</w:t>
      </w:r>
    </w:p>
    <w:p w:rsidR="00000000" w:rsidRDefault="008B124F">
      <w:pPr>
        <w:pStyle w:val="pj"/>
      </w:pPr>
      <w:r>
        <w:t>в период с __________ по__________ гг.</w:t>
      </w:r>
    </w:p>
    <w:p w:rsidR="00000000" w:rsidRDefault="008B124F">
      <w:pPr>
        <w:pStyle w:val="pj"/>
      </w:pPr>
      <w:r>
        <w:t>          На оснований сведений из __________________________________________________________</w:t>
      </w:r>
    </w:p>
    <w:p w:rsidR="00000000" w:rsidRDefault="008B124F">
      <w:pPr>
        <w:pStyle w:val="pj"/>
      </w:pPr>
      <w:r>
        <w:t>_______________________________</w:t>
      </w:r>
      <w:r>
        <w:t>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 (государственный орган, организация, архив)</w:t>
      </w:r>
    </w:p>
    <w:p w:rsidR="00000000" w:rsidRDefault="008B124F">
      <w:pPr>
        <w:pStyle w:val="pj"/>
      </w:pPr>
      <w:r>
        <w:t>факт __________________________________________________________________________________</w:t>
      </w:r>
    </w:p>
    <w:p w:rsidR="00000000" w:rsidRDefault="008B124F">
      <w:pPr>
        <w:pStyle w:val="pj"/>
      </w:pPr>
      <w:r>
        <w:t>____________________________</w:t>
      </w:r>
      <w:r>
        <w:t>__________________________________________________________</w:t>
      </w:r>
    </w:p>
    <w:p w:rsidR="00000000" w:rsidRDefault="008B124F">
      <w:pPr>
        <w:pStyle w:val="pj"/>
      </w:pPr>
      <w:r>
        <w:t xml:space="preserve">          (указываются факты участия в событиях предусмотренных статьей 5 и подпунктом 1) </w:t>
      </w:r>
    </w:p>
    <w:p w:rsidR="00000000" w:rsidRDefault="008B124F">
      <w:pPr>
        <w:pStyle w:val="pj"/>
      </w:pPr>
      <w:r>
        <w:t>                                                  статьи 6 Закона «О ветеранах»)</w:t>
      </w:r>
    </w:p>
    <w:p w:rsidR="00000000" w:rsidRDefault="008B124F">
      <w:pPr>
        <w:pStyle w:val="pj"/>
      </w:pPr>
      <w:r>
        <w:t>в период с __________ по_</w:t>
      </w:r>
      <w:r>
        <w:t>_________ гг. (не) подтверждается.</w:t>
      </w:r>
    </w:p>
    <w:p w:rsidR="00000000" w:rsidRDefault="008B124F">
      <w:pPr>
        <w:pStyle w:val="pj"/>
      </w:pPr>
      <w:r>
        <w:t>Справка дана для предъявления по месту требования.</w:t>
      </w:r>
    </w:p>
    <w:p w:rsidR="00000000" w:rsidRDefault="008B124F">
      <w:pPr>
        <w:pStyle w:val="pj"/>
      </w:pPr>
      <w:r>
        <w:t>Дата выдачи справки __________</w:t>
      </w:r>
    </w:p>
    <w:p w:rsidR="00000000" w:rsidRDefault="008B124F">
      <w:pPr>
        <w:pStyle w:val="pj"/>
      </w:pPr>
      <w:r>
        <w:t>Справка действительна: бессрочно.</w:t>
      </w:r>
    </w:p>
    <w:p w:rsidR="00000000" w:rsidRDefault="008B124F">
      <w:pPr>
        <w:pStyle w:val="pj"/>
      </w:pPr>
      <w:r>
        <w:t>Наименование МОВУ: _______________ «МОВУ сотрудника»</w:t>
      </w:r>
    </w:p>
    <w:p w:rsidR="00000000" w:rsidRDefault="008B124F">
      <w:pPr>
        <w:pStyle w:val="pj"/>
      </w:pPr>
      <w:r>
        <w:t>Данный документ согласно статьи 7 Закона «Об электронном документе и электронной цифровой подписи» равнозначен документу на бумажном носителе.</w:t>
      </w:r>
    </w:p>
    <w:p w:rsidR="00000000" w:rsidRDefault="008B124F">
      <w:pPr>
        <w:pStyle w:val="pj"/>
      </w:pPr>
      <w:r>
        <w:rPr>
          <w:noProof/>
        </w:rPr>
        <w:drawing>
          <wp:inline distT="0" distB="0" distL="0" distR="0">
            <wp:extent cx="2247900" cy="1228725"/>
            <wp:effectExtent l="0" t="0" r="0" b="9525"/>
            <wp:docPr id="28" name="Рисунок 28" descr="http://192.168.0.105/api/DocumentObject/GetImageAsync?ImageId=4344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92.168.0.105/api/DocumentObject/GetImageAsync?ImageId=43440053"/>
                    <pic:cNvPicPr>
                      <a:picLocks noChangeAspect="1" noChangeArrowheads="1"/>
                    </pic:cNvPicPr>
                  </pic:nvPicPr>
                  <pic:blipFill>
                    <a:blip r:embed="rId169"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bookmarkStart w:id="51" w:name="SUB39"/>
      <w:bookmarkEnd w:id="51"/>
      <w:r>
        <w:t> </w:t>
      </w:r>
    </w:p>
    <w:p w:rsidR="00000000" w:rsidRDefault="008B124F">
      <w:pPr>
        <w:pStyle w:val="pr"/>
      </w:pPr>
      <w:r>
        <w:t>Приложение 39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</w:t>
      </w:r>
      <w:r>
        <w:t>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Форма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c"/>
      </w:pPr>
      <w:r>
        <w:rPr>
          <w:rStyle w:val="s1"/>
        </w:rPr>
        <w:t>Уведомление об отказе в оказании государственной услуги</w:t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j"/>
      </w:pPr>
      <w:r>
        <w:t>     _________________________________________________________________________________</w:t>
      </w:r>
    </w:p>
    <w:p w:rsidR="00000000" w:rsidRDefault="008B124F">
      <w:pPr>
        <w:pStyle w:val="pj"/>
      </w:pPr>
      <w:r>
        <w:t>                                        (наименование государственной усл</w:t>
      </w:r>
      <w:r>
        <w:t>уги)</w:t>
      </w:r>
    </w:p>
    <w:p w:rsidR="00000000" w:rsidRDefault="008B124F">
      <w:pPr>
        <w:pStyle w:val="pj"/>
      </w:pPr>
      <w:r>
        <w:t xml:space="preserve">В соответствии с ____________________________________________________________________ ___________________________________________________________________________________ ______________________________ уведомляем об отказе оказания Вам государственной </w:t>
      </w:r>
      <w:r>
        <w:t>услуги.</w:t>
      </w:r>
    </w:p>
    <w:p w:rsidR="00000000" w:rsidRDefault="008B124F">
      <w:pPr>
        <w:pStyle w:val="pj"/>
      </w:pPr>
      <w:r>
        <w:t>Наименование МОВУ: _______________ «МОВУ сотрудника»</w:t>
      </w:r>
    </w:p>
    <w:p w:rsidR="00000000" w:rsidRDefault="008B124F">
      <w:pPr>
        <w:pStyle w:val="pj"/>
      </w:pPr>
      <w:r>
        <w:t>Данный документ согласно статьи 7 Закона «Об электронном документе и электронной цифровой подписи» равнозначен документу на бумажном носителе.</w:t>
      </w:r>
    </w:p>
    <w:p w:rsidR="00000000" w:rsidRDefault="008B124F">
      <w:pPr>
        <w:pStyle w:val="pj"/>
      </w:pPr>
      <w:r>
        <w:rPr>
          <w:noProof/>
        </w:rPr>
        <w:drawing>
          <wp:inline distT="0" distB="0" distL="0" distR="0">
            <wp:extent cx="2247900" cy="1228725"/>
            <wp:effectExtent l="0" t="0" r="0" b="9525"/>
            <wp:docPr id="29" name="Рисунок 29" descr="http://192.168.0.105/api/DocumentObject/GetImageAsync?ImageId=4344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92.168.0.105/api/DocumentObject/GetImageAsync?ImageId=43440053"/>
                    <pic:cNvPicPr>
                      <a:picLocks noChangeAspect="1" noChangeArrowheads="1"/>
                    </pic:cNvPicPr>
                  </pic:nvPicPr>
                  <pic:blipFill>
                    <a:blip r:embed="rId169" r:link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B124F">
      <w:pPr>
        <w:pStyle w:val="pj"/>
      </w:pPr>
      <w:r>
        <w:t> </w:t>
      </w:r>
    </w:p>
    <w:p w:rsidR="00000000" w:rsidRDefault="008B124F">
      <w:pPr>
        <w:pStyle w:val="pr"/>
        <w:jc w:val="left"/>
      </w:pPr>
      <w:r>
        <w:t> </w:t>
      </w:r>
    </w:p>
    <w:p w:rsidR="00000000" w:rsidRDefault="008B124F">
      <w:pPr>
        <w:pStyle w:val="pji"/>
      </w:pPr>
      <w:r>
        <w:rPr>
          <w:rStyle w:val="s3"/>
        </w:rPr>
        <w:t xml:space="preserve">Приложение 40 изложено в редакции </w:t>
      </w:r>
      <w:hyperlink r:id="rId173" w:anchor="sub_id=3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19.</w:t>
      </w:r>
      <w:r>
        <w:rPr>
          <w:rStyle w:val="s3"/>
        </w:rPr>
        <w:t>02.25 г. № 172 (введен в действие с 4 марта 2025 г.) (</w:t>
      </w:r>
      <w:hyperlink r:id="rId174" w:anchor="sub_id=4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8B124F">
      <w:pPr>
        <w:pStyle w:val="pr"/>
      </w:pPr>
      <w:r>
        <w:t>Приложение 40</w:t>
      </w:r>
    </w:p>
    <w:p w:rsidR="00000000" w:rsidRDefault="008B124F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8B124F">
      <w:pPr>
        <w:pStyle w:val="pr"/>
      </w:pPr>
      <w:r>
        <w:t>военнообязанных и призывников</w:t>
      </w:r>
    </w:p>
    <w:p w:rsidR="00000000" w:rsidRDefault="008B124F">
      <w:pPr>
        <w:pStyle w:val="pr"/>
      </w:pPr>
      <w:r>
        <w:t> </w:t>
      </w:r>
    </w:p>
    <w:p w:rsidR="00000000" w:rsidRDefault="008B124F">
      <w:pPr>
        <w:pStyle w:val="pr"/>
      </w:pPr>
      <w:r>
        <w:t> </w:t>
      </w:r>
      <w:r>
        <w:rPr>
          <w:rStyle w:val="s0"/>
        </w:rPr>
        <w:t>Фор</w:t>
      </w:r>
      <w:r>
        <w:rPr>
          <w:rStyle w:val="s0"/>
        </w:rPr>
        <w:t>ма</w:t>
      </w:r>
    </w:p>
    <w:p w:rsidR="00000000" w:rsidRDefault="008B124F">
      <w:pPr>
        <w:pStyle w:val="pr"/>
      </w:pPr>
      <w:r>
        <w:rPr>
          <w:rStyle w:val="s0"/>
        </w:rPr>
        <w:t> </w:t>
      </w:r>
    </w:p>
    <w:p w:rsidR="00000000" w:rsidRDefault="008B124F">
      <w:pPr>
        <w:pStyle w:val="pr"/>
      </w:pPr>
      <w:r>
        <w:rPr>
          <w:rStyle w:val="s0"/>
        </w:rPr>
        <w:t>Место для фотографии</w:t>
      </w:r>
    </w:p>
    <w:p w:rsidR="00000000" w:rsidRDefault="008B124F">
      <w:pPr>
        <w:pStyle w:val="pr"/>
      </w:pPr>
      <w:r>
        <w:rPr>
          <w:rStyle w:val="s0"/>
        </w:rPr>
        <w:t>(гербовая печать отдела</w:t>
      </w:r>
    </w:p>
    <w:p w:rsidR="00000000" w:rsidRDefault="008B124F">
      <w:pPr>
        <w:pStyle w:val="pr"/>
      </w:pPr>
      <w:r>
        <w:rPr>
          <w:rStyle w:val="s0"/>
        </w:rPr>
        <w:t>(управления)по делам обороны)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c"/>
      </w:pPr>
      <w:r>
        <w:rPr>
          <w:rStyle w:val="s1"/>
        </w:rPr>
        <w:t>КАРТА</w:t>
      </w:r>
      <w:r>
        <w:rPr>
          <w:rStyle w:val="s1"/>
        </w:rPr>
        <w:br/>
        <w:t>медицинского освидетельствования гражданина</w:t>
      </w:r>
    </w:p>
    <w:p w:rsidR="00000000" w:rsidRDefault="008B124F">
      <w:pPr>
        <w:pStyle w:val="pj"/>
      </w:pPr>
      <w:r>
        <w:rPr>
          <w:rStyle w:val="s0"/>
        </w:rPr>
        <w:t> </w:t>
      </w:r>
    </w:p>
    <w:p w:rsidR="00000000" w:rsidRDefault="008B124F">
      <w:pPr>
        <w:pStyle w:val="pj"/>
      </w:pPr>
      <w:r>
        <w:rPr>
          <w:rStyle w:val="s0"/>
        </w:rPr>
        <w:t>1. Фамилия, имя, при наличии отчество _____________________________________</w:t>
      </w:r>
    </w:p>
    <w:p w:rsidR="00000000" w:rsidRDefault="008B124F">
      <w:pPr>
        <w:pStyle w:val="pj"/>
      </w:pPr>
      <w:r>
        <w:rPr>
          <w:rStyle w:val="s0"/>
        </w:rPr>
        <w:t>2. Дата рождения ________________________________________________________</w:t>
      </w:r>
    </w:p>
    <w:p w:rsidR="00000000" w:rsidRDefault="008B124F">
      <w:pPr>
        <w:pStyle w:val="pj"/>
      </w:pPr>
      <w:r>
        <w:rPr>
          <w:rStyle w:val="s0"/>
        </w:rPr>
        <w:t>3. Воинское звание_______________________________________________________</w:t>
      </w:r>
    </w:p>
    <w:p w:rsidR="00000000" w:rsidRDefault="008B124F">
      <w:pPr>
        <w:pStyle w:val="pj"/>
      </w:pPr>
      <w:r>
        <w:rPr>
          <w:rStyle w:val="s0"/>
        </w:rPr>
        <w:t>4. Военно-учетная специальность __________________________________________</w:t>
      </w:r>
    </w:p>
    <w:p w:rsidR="00000000" w:rsidRDefault="008B124F">
      <w:pPr>
        <w:pStyle w:val="pj"/>
      </w:pPr>
      <w:r>
        <w:rPr>
          <w:rStyle w:val="s0"/>
        </w:rPr>
        <w:t>5. Результаты освидетельствования</w:t>
      </w:r>
      <w:r>
        <w:rPr>
          <w:rStyle w:val="s0"/>
        </w:rPr>
        <w:t>:</w:t>
      </w:r>
    </w:p>
    <w:p w:rsidR="00000000" w:rsidRDefault="008B124F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9"/>
        <w:gridCol w:w="3626"/>
        <w:gridCol w:w="3626"/>
      </w:tblGrid>
      <w:tr w:rsidR="00000000">
        <w:trPr>
          <w:jc w:val="center"/>
        </w:trPr>
        <w:tc>
          <w:tcPr>
            <w:tcW w:w="8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«____» _______ 20___ г</w:t>
            </w:r>
          </w:p>
        </w:tc>
        <w:tc>
          <w:tcPr>
            <w:tcW w:w="2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«____» _______ 20___ г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Исследования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Общий анализ крови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Общий анализ мочи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Реакция микропреципитации (микрореакция) на сифилис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ЭКГ исследования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Флюорография органов грудной клетки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Рентгенограмма придаточных пазух носа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Внутриглазное давление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Анализ крови на сахар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Другие сведения (исследования)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Рост/масса тела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Врачи-специалисты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Хирург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Терапевт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Невропатолог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Окулист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Оториноларинголог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Стоматолог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Психиатр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Другие необходимые специалисты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Fonts w:ascii="Calibri" w:hAnsi="Calibri" w:cs="Calibri"/>
                <w:sz w:val="20"/>
                <w:szCs w:val="20"/>
              </w:rPr>
              <w:t>   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"/>
              <w:spacing w:line="252" w:lineRule="auto"/>
            </w:pPr>
            <w:r>
              <w:rPr>
                <w:rFonts w:ascii="Calibri" w:hAnsi="Calibri" w:cs="Calibri"/>
                <w:sz w:val="20"/>
                <w:szCs w:val="20"/>
              </w:rPr>
              <w:t>   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М.П.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(личная печать председателя комиссии)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 xml:space="preserve">На основании подпункта___ пункта _____ графы _____ Требований, предъявляемых к состоянию здоровья лиц для прохождения службы в Вооруженных Силах, других войсках и воинских формированиях Республики Казахстан, утвержденных </w:t>
            </w:r>
            <w:hyperlink r:id="rId175" w:history="1">
              <w:r>
                <w:rPr>
                  <w:rStyle w:val="a4"/>
                </w:rPr>
                <w:t>приказом</w:t>
              </w:r>
            </w:hyperlink>
            <w:r>
              <w:rPr>
                <w:rStyle w:val="s0"/>
              </w:rPr>
              <w:t xml:space="preserve"> Министра обороны Республики Казахстан от 22 декабря 2020 года № 722 (зарегистрирован в Министерстве юстиции Республики Казахстан 22 декабря 2020 года № 21863), 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Председатель комиссии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воинское звание,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подпись, инициал, фамилия</w:t>
            </w: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На основании подпункта ____ пункта _____ графы _________ Требований, предъявляемых к состоянию здоровья лиц для прохождения службы в Вооруже</w:t>
            </w:r>
            <w:r>
              <w:rPr>
                <w:rStyle w:val="s0"/>
              </w:rPr>
              <w:t>нных Силах, других войсках и воинских формированиях Республики Казахстан, утвержденных приказом Министра обороны Республики Казахстан от 22 декабря 2020 года № 722 (зарегистрирован в Министерстве юстиции Республики Казахстан 22 декабря 2020 года № 21863),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Председатель комиссии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воинское звание,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</w:t>
            </w:r>
          </w:p>
          <w:p w:rsidR="00000000" w:rsidRDefault="008B124F">
            <w:pPr>
              <w:pStyle w:val="pji"/>
              <w:spacing w:line="252" w:lineRule="auto"/>
            </w:pPr>
            <w:r>
              <w:rPr>
                <w:rStyle w:val="s0"/>
              </w:rPr>
              <w:t>подпись, инициал, фамилия</w:t>
            </w:r>
          </w:p>
        </w:tc>
      </w:tr>
    </w:tbl>
    <w:p w:rsidR="00000000" w:rsidRDefault="008B124F">
      <w:pPr>
        <w:pStyle w:val="pj"/>
      </w:pPr>
      <w:r>
        <w:t> </w:t>
      </w:r>
    </w:p>
    <w:sectPr w:rsidR="00000000">
      <w:headerReference w:type="even" r:id="rId176"/>
      <w:headerReference w:type="default" r:id="rId177"/>
      <w:footerReference w:type="even" r:id="rId178"/>
      <w:footerReference w:type="default" r:id="rId179"/>
      <w:headerReference w:type="first" r:id="rId180"/>
      <w:footerReference w:type="first" r:id="rId18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24F" w:rsidRDefault="008B124F" w:rsidP="008B124F">
      <w:r>
        <w:separator/>
      </w:r>
    </w:p>
  </w:endnote>
  <w:endnote w:type="continuationSeparator" w:id="0">
    <w:p w:rsidR="008B124F" w:rsidRDefault="008B124F" w:rsidP="008B1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4F" w:rsidRDefault="008B124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4F" w:rsidRDefault="008B124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4F" w:rsidRDefault="008B124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24F" w:rsidRDefault="008B124F" w:rsidP="008B124F">
      <w:r>
        <w:separator/>
      </w:r>
    </w:p>
  </w:footnote>
  <w:footnote w:type="continuationSeparator" w:id="0">
    <w:p w:rsidR="008B124F" w:rsidRDefault="008B124F" w:rsidP="008B12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4F" w:rsidRDefault="008B124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4F" w:rsidRDefault="008B124F" w:rsidP="008B124F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Источник: Информационная система "ПАРАГРАФ"</w:t>
    </w:r>
  </w:p>
  <w:p w:rsidR="008B124F" w:rsidRDefault="008B124F" w:rsidP="008B124F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Документ: Приказ Министра обороны Республики Казахстан от 24 января 2017 года № 28 «Об утверждении Правил воинского учета военнообязанных и призывников» (с изменениями и дополнениями по состоянию на 27.01.2026 г.)</w:t>
    </w:r>
  </w:p>
  <w:p w:rsidR="008B124F" w:rsidRPr="008B124F" w:rsidRDefault="008B124F" w:rsidP="008B124F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Статус документа: действующий. Дата: 02.06.2017 г.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4F" w:rsidRDefault="008B124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removePersonalInformation/>
  <w:removeDateAndTime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8B124F"/>
    <w:rsid w:val="008B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s8">
    <w:name w:val="s8"/>
    <w:basedOn w:val="a"/>
    <w:rPr>
      <w:color w:val="333399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8B12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B124F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12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B124F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s8">
    <w:name w:val="s8"/>
    <w:basedOn w:val="a"/>
    <w:rPr>
      <w:color w:val="333399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8B124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B124F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8B12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B124F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192.168.0.105/api/DocumentObject/GetImageAsync?ImageId=44189819" TargetMode="External"/><Relationship Id="rId21" Type="http://schemas.openxmlformats.org/officeDocument/2006/relationships/hyperlink" Target="http://online.zakon.kz/Document/?doc_id=37632100" TargetMode="External"/><Relationship Id="rId42" Type="http://schemas.openxmlformats.org/officeDocument/2006/relationships/hyperlink" Target="http://online.zakon.kz/Document/?doc_id=37632100" TargetMode="External"/><Relationship Id="rId63" Type="http://schemas.openxmlformats.org/officeDocument/2006/relationships/hyperlink" Target="http://online.zakon.kz/Document/?doc_id=35005110" TargetMode="External"/><Relationship Id="rId84" Type="http://schemas.openxmlformats.org/officeDocument/2006/relationships/image" Target="media/image4.jpeg"/><Relationship Id="rId138" Type="http://schemas.openxmlformats.org/officeDocument/2006/relationships/hyperlink" Target="http://online.zakon.kz/Document/?doc_id=32677034" TargetMode="External"/><Relationship Id="rId159" Type="http://schemas.openxmlformats.org/officeDocument/2006/relationships/hyperlink" Target="http://www.gov.kz/" TargetMode="External"/><Relationship Id="rId170" Type="http://schemas.openxmlformats.org/officeDocument/2006/relationships/image" Target="http://192.168.0.105/api/DocumentObject/GetImageAsync?ImageId=43440053" TargetMode="External"/><Relationship Id="rId107" Type="http://schemas.openxmlformats.org/officeDocument/2006/relationships/image" Target="http://192.168.0.105/api/DocumentObject/GetImageAsync?ImageId=44189814" TargetMode="External"/><Relationship Id="rId11" Type="http://schemas.openxmlformats.org/officeDocument/2006/relationships/hyperlink" Target="http://online.zakon.kz/Document/?doc_id=37411659" TargetMode="External"/><Relationship Id="rId32" Type="http://schemas.openxmlformats.org/officeDocument/2006/relationships/hyperlink" Target="http://online.zakon.kz/Document/?doc_id=37640524" TargetMode="External"/><Relationship Id="rId53" Type="http://schemas.openxmlformats.org/officeDocument/2006/relationships/hyperlink" Target="http://online.zakon.kz/Document/?doc_id=35005110" TargetMode="External"/><Relationship Id="rId74" Type="http://schemas.openxmlformats.org/officeDocument/2006/relationships/hyperlink" Target="http://online.zakon.kz/Document/?doc_id=37632100" TargetMode="External"/><Relationship Id="rId128" Type="http://schemas.openxmlformats.org/officeDocument/2006/relationships/hyperlink" Target="http://online.zakon.kz/Document/?doc_id=37632100" TargetMode="External"/><Relationship Id="rId149" Type="http://schemas.openxmlformats.org/officeDocument/2006/relationships/hyperlink" Target="http://online.zakon.kz/Document/?doc_id=37640524" TargetMode="External"/><Relationship Id="rId5" Type="http://schemas.openxmlformats.org/officeDocument/2006/relationships/footnotes" Target="footnotes.xml"/><Relationship Id="rId95" Type="http://schemas.openxmlformats.org/officeDocument/2006/relationships/image" Target="http://192.168.0.105/api/DocumentObject/GetImageAsync?ImageId=43440028" TargetMode="External"/><Relationship Id="rId160" Type="http://schemas.openxmlformats.org/officeDocument/2006/relationships/hyperlink" Target="http://www.gov4c.kz/" TargetMode="External"/><Relationship Id="rId181" Type="http://schemas.openxmlformats.org/officeDocument/2006/relationships/footer" Target="footer3.xml"/><Relationship Id="rId22" Type="http://schemas.openxmlformats.org/officeDocument/2006/relationships/hyperlink" Target="http://online.zakon.kz/Document/?doc_id=32677034" TargetMode="External"/><Relationship Id="rId43" Type="http://schemas.openxmlformats.org/officeDocument/2006/relationships/hyperlink" Target="http://online.zakon.kz/Document/?doc_id=32677034" TargetMode="External"/><Relationship Id="rId64" Type="http://schemas.openxmlformats.org/officeDocument/2006/relationships/hyperlink" Target="http://online.zakon.kz/Document/?doc_id=32677034" TargetMode="External"/><Relationship Id="rId118" Type="http://schemas.openxmlformats.org/officeDocument/2006/relationships/image" Target="media/image20.jpeg"/><Relationship Id="rId139" Type="http://schemas.openxmlformats.org/officeDocument/2006/relationships/hyperlink" Target="http://online.zakon.kz/Document/?doc_id=37632100" TargetMode="External"/><Relationship Id="rId85" Type="http://schemas.openxmlformats.org/officeDocument/2006/relationships/image" Target="http://192.168.0.105/api/DocumentObject/GetImageAsync?ImageId=43440023" TargetMode="External"/><Relationship Id="rId150" Type="http://schemas.openxmlformats.org/officeDocument/2006/relationships/hyperlink" Target="http://online.zakon.kz/Document/?doc_id=37640524" TargetMode="External"/><Relationship Id="rId171" Type="http://schemas.openxmlformats.org/officeDocument/2006/relationships/hyperlink" Target="http://online.zakon.kz/Document/?doc_id=33460465" TargetMode="External"/><Relationship Id="rId12" Type="http://schemas.openxmlformats.org/officeDocument/2006/relationships/hyperlink" Target="http://online.zakon.kz/Document/?doc_id=31130640" TargetMode="External"/><Relationship Id="rId33" Type="http://schemas.openxmlformats.org/officeDocument/2006/relationships/hyperlink" Target="http://online.zakon.kz/Document/?doc_id=37640524" TargetMode="External"/><Relationship Id="rId108" Type="http://schemas.openxmlformats.org/officeDocument/2006/relationships/image" Target="media/image15.jpeg"/><Relationship Id="rId129" Type="http://schemas.openxmlformats.org/officeDocument/2006/relationships/image" Target="media/image22.jpeg"/><Relationship Id="rId54" Type="http://schemas.openxmlformats.org/officeDocument/2006/relationships/hyperlink" Target="http://online.zakon.kz/Document/?doc_id=37640524" TargetMode="External"/><Relationship Id="rId75" Type="http://schemas.openxmlformats.org/officeDocument/2006/relationships/hyperlink" Target="http://online.zakon.kz/Document/?doc_id=31432261" TargetMode="External"/><Relationship Id="rId96" Type="http://schemas.openxmlformats.org/officeDocument/2006/relationships/image" Target="media/image10.jpeg"/><Relationship Id="rId140" Type="http://schemas.openxmlformats.org/officeDocument/2006/relationships/hyperlink" Target="http://online.zakon.kz/Document/?doc_id=37640524" TargetMode="External"/><Relationship Id="rId161" Type="http://schemas.openxmlformats.org/officeDocument/2006/relationships/hyperlink" Target="http://online.zakon.kz/Document/?doc_id=33460465" TargetMode="External"/><Relationship Id="rId182" Type="http://schemas.openxmlformats.org/officeDocument/2006/relationships/fontTable" Target="fontTable.xml"/><Relationship Id="rId6" Type="http://schemas.openxmlformats.org/officeDocument/2006/relationships/endnotes" Target="endnotes.xml"/><Relationship Id="rId23" Type="http://schemas.openxmlformats.org/officeDocument/2006/relationships/hyperlink" Target="http://online.zakon.kz/Document/?doc_id=37632100" TargetMode="External"/><Relationship Id="rId119" Type="http://schemas.openxmlformats.org/officeDocument/2006/relationships/image" Target="http://192.168.0.105/api/DocumentObject/GetImageAsync?ImageId=44189820" TargetMode="External"/><Relationship Id="rId44" Type="http://schemas.openxmlformats.org/officeDocument/2006/relationships/hyperlink" Target="http://online.zakon.kz/Document/?doc_id=37632100" TargetMode="External"/><Relationship Id="rId60" Type="http://schemas.openxmlformats.org/officeDocument/2006/relationships/hyperlink" Target="http://online.zakon.kz/Document/?doc_id=37640524" TargetMode="External"/><Relationship Id="rId65" Type="http://schemas.openxmlformats.org/officeDocument/2006/relationships/hyperlink" Target="http://online.zakon.kz/Document/?doc_id=37632100" TargetMode="External"/><Relationship Id="rId81" Type="http://schemas.openxmlformats.org/officeDocument/2006/relationships/image" Target="http://192.168.0.105/api/DocumentObject/GetImageAsync?ImageId=43440021" TargetMode="External"/><Relationship Id="rId86" Type="http://schemas.openxmlformats.org/officeDocument/2006/relationships/image" Target="media/image5.gif"/><Relationship Id="rId130" Type="http://schemas.openxmlformats.org/officeDocument/2006/relationships/image" Target="http://192.168.0.105/api/DocumentObject/GetImageAsync?ImageId=44189823" TargetMode="External"/><Relationship Id="rId135" Type="http://schemas.openxmlformats.org/officeDocument/2006/relationships/hyperlink" Target="http://online.zakon.kz/Document/?doc_id=31130640" TargetMode="External"/><Relationship Id="rId151" Type="http://schemas.openxmlformats.org/officeDocument/2006/relationships/hyperlink" Target="http://online.zakon.kz/Document/?doc_id=35005110" TargetMode="External"/><Relationship Id="rId156" Type="http://schemas.openxmlformats.org/officeDocument/2006/relationships/hyperlink" Target="http://online.zakon.kz/Document/?doc_id=38910832" TargetMode="External"/><Relationship Id="rId177" Type="http://schemas.openxmlformats.org/officeDocument/2006/relationships/header" Target="header2.xml"/><Relationship Id="rId172" Type="http://schemas.openxmlformats.org/officeDocument/2006/relationships/hyperlink" Target="http://online.zakon.kz/Document/?doc_id=39707971" TargetMode="External"/><Relationship Id="rId13" Type="http://schemas.openxmlformats.org/officeDocument/2006/relationships/hyperlink" Target="http://online.zakon.kz/Document/?doc_id=31376056" TargetMode="External"/><Relationship Id="rId18" Type="http://schemas.openxmlformats.org/officeDocument/2006/relationships/hyperlink" Target="http://online.zakon.kz/Document/?doc_id=35050983" TargetMode="External"/><Relationship Id="rId39" Type="http://schemas.openxmlformats.org/officeDocument/2006/relationships/hyperlink" Target="http://online.zakon.kz/Document/?doc_id=32677034" TargetMode="External"/><Relationship Id="rId109" Type="http://schemas.openxmlformats.org/officeDocument/2006/relationships/image" Target="http://192.168.0.105/api/DocumentObject/GetImageAsync?ImageId=44189815" TargetMode="External"/><Relationship Id="rId34" Type="http://schemas.openxmlformats.org/officeDocument/2006/relationships/hyperlink" Target="http://online.zakon.kz/Document/?doc_id=35005110" TargetMode="External"/><Relationship Id="rId50" Type="http://schemas.openxmlformats.org/officeDocument/2006/relationships/hyperlink" Target="http://online.zakon.kz/Document/?doc_id=33460465" TargetMode="External"/><Relationship Id="rId55" Type="http://schemas.openxmlformats.org/officeDocument/2006/relationships/hyperlink" Target="http://online.zakon.kz/Document/?doc_id=32677034" TargetMode="External"/><Relationship Id="rId76" Type="http://schemas.openxmlformats.org/officeDocument/2006/relationships/hyperlink" Target="http://online.zakon.kz/Document/?doc_id=32677034" TargetMode="External"/><Relationship Id="rId97" Type="http://schemas.openxmlformats.org/officeDocument/2006/relationships/image" Target="http://192.168.0.105/api/DocumentObject/GetImageAsync?ImageId=43440029" TargetMode="External"/><Relationship Id="rId104" Type="http://schemas.openxmlformats.org/officeDocument/2006/relationships/image" Target="media/image13.jpeg"/><Relationship Id="rId120" Type="http://schemas.openxmlformats.org/officeDocument/2006/relationships/image" Target="media/image21.jpeg"/><Relationship Id="rId125" Type="http://schemas.openxmlformats.org/officeDocument/2006/relationships/hyperlink" Target="http://online.zakon.kz/Document/?doc_id=32677034" TargetMode="External"/><Relationship Id="rId141" Type="http://schemas.openxmlformats.org/officeDocument/2006/relationships/hyperlink" Target="http://online.zakon.kz/Document/?doc_id=35005110" TargetMode="External"/><Relationship Id="rId146" Type="http://schemas.openxmlformats.org/officeDocument/2006/relationships/hyperlink" Target="http://online.zakon.kz/Document/?doc_id=37640524" TargetMode="External"/><Relationship Id="rId167" Type="http://schemas.openxmlformats.org/officeDocument/2006/relationships/hyperlink" Target="http://online.zakon.kz/Document/?doc_id=38910832" TargetMode="External"/><Relationship Id="rId7" Type="http://schemas.openxmlformats.org/officeDocument/2006/relationships/hyperlink" Target="http://online.zakon.kz/Document/?doc_id=32720597" TargetMode="External"/><Relationship Id="rId71" Type="http://schemas.openxmlformats.org/officeDocument/2006/relationships/hyperlink" Target="http://online.zakon.kz/Document/?doc_id=32677034" TargetMode="External"/><Relationship Id="rId92" Type="http://schemas.openxmlformats.org/officeDocument/2006/relationships/image" Target="media/image8.jpeg"/><Relationship Id="rId162" Type="http://schemas.openxmlformats.org/officeDocument/2006/relationships/hyperlink" Target="http://online.zakon.kz/Document/?doc_id=39707971" TargetMode="External"/><Relationship Id="rId183" Type="http://schemas.openxmlformats.org/officeDocument/2006/relationships/theme" Target="theme/theme1.xml"/><Relationship Id="rId2" Type="http://schemas.microsoft.com/office/2007/relationships/stylesWithEffects" Target="stylesWithEffects.xml"/><Relationship Id="rId29" Type="http://schemas.openxmlformats.org/officeDocument/2006/relationships/hyperlink" Target="http://online.zakon.kz/Document/?doc_id=32677034" TargetMode="External"/><Relationship Id="rId24" Type="http://schemas.openxmlformats.org/officeDocument/2006/relationships/hyperlink" Target="http://online.zakon.kz/Document/?doc_id=32677034" TargetMode="External"/><Relationship Id="rId40" Type="http://schemas.openxmlformats.org/officeDocument/2006/relationships/hyperlink" Target="http://online.zakon.kz/Document/?doc_id=37632100" TargetMode="External"/><Relationship Id="rId45" Type="http://schemas.openxmlformats.org/officeDocument/2006/relationships/hyperlink" Target="http://online.zakon.kz/Document/?doc_id=31575252" TargetMode="External"/><Relationship Id="rId66" Type="http://schemas.openxmlformats.org/officeDocument/2006/relationships/hyperlink" Target="http://online.zakon.kz/Document/?doc_id=31130640" TargetMode="External"/><Relationship Id="rId87" Type="http://schemas.openxmlformats.org/officeDocument/2006/relationships/image" Target="http://192.168.0.105/api/DocumentObject/GetImageAsync?ImageId=43440024" TargetMode="External"/><Relationship Id="rId110" Type="http://schemas.openxmlformats.org/officeDocument/2006/relationships/image" Target="media/image16.jpeg"/><Relationship Id="rId115" Type="http://schemas.openxmlformats.org/officeDocument/2006/relationships/image" Target="http://192.168.0.105/api/DocumentObject/GetImageAsync?ImageId=44189818" TargetMode="External"/><Relationship Id="rId131" Type="http://schemas.openxmlformats.org/officeDocument/2006/relationships/hyperlink" Target="http://online.zakon.kz/Document/?doc_id=31130640" TargetMode="External"/><Relationship Id="rId136" Type="http://schemas.openxmlformats.org/officeDocument/2006/relationships/hyperlink" Target="http://online.zakon.kz/Document/?doc_id=32677034" TargetMode="External"/><Relationship Id="rId157" Type="http://schemas.openxmlformats.org/officeDocument/2006/relationships/hyperlink" Target="http://online.zakon.kz/Document/?doc_id=38910832" TargetMode="External"/><Relationship Id="rId178" Type="http://schemas.openxmlformats.org/officeDocument/2006/relationships/footer" Target="footer1.xml"/><Relationship Id="rId61" Type="http://schemas.openxmlformats.org/officeDocument/2006/relationships/hyperlink" Target="http://online.zakon.kz/Document/?doc_id=35005110" TargetMode="External"/><Relationship Id="rId82" Type="http://schemas.openxmlformats.org/officeDocument/2006/relationships/image" Target="media/image3.jpeg"/><Relationship Id="rId152" Type="http://schemas.openxmlformats.org/officeDocument/2006/relationships/hyperlink" Target="http://online.zakon.kz/Document/?doc_id=32677034" TargetMode="External"/><Relationship Id="rId173" Type="http://schemas.openxmlformats.org/officeDocument/2006/relationships/hyperlink" Target="http://online.zakon.kz/Document/?doc_id=33460465" TargetMode="External"/><Relationship Id="rId19" Type="http://schemas.openxmlformats.org/officeDocument/2006/relationships/hyperlink" Target="http://online.zakon.kz/Document/?doc_id=37411659" TargetMode="External"/><Relationship Id="rId14" Type="http://schemas.openxmlformats.org/officeDocument/2006/relationships/hyperlink" Target="http://online.zakon.kz/Document/?doc_id=32720597" TargetMode="External"/><Relationship Id="rId30" Type="http://schemas.openxmlformats.org/officeDocument/2006/relationships/hyperlink" Target="http://online.zakon.kz/Document/?doc_id=37640524" TargetMode="External"/><Relationship Id="rId35" Type="http://schemas.openxmlformats.org/officeDocument/2006/relationships/hyperlink" Target="http://online.zakon.kz/Document/?doc_id=32677034" TargetMode="External"/><Relationship Id="rId56" Type="http://schemas.openxmlformats.org/officeDocument/2006/relationships/hyperlink" Target="http://online.zakon.kz/Document/?doc_id=37632100" TargetMode="External"/><Relationship Id="rId77" Type="http://schemas.openxmlformats.org/officeDocument/2006/relationships/hyperlink" Target="http://online.zakon.kz/Document/?doc_id=31376056" TargetMode="External"/><Relationship Id="rId100" Type="http://schemas.openxmlformats.org/officeDocument/2006/relationships/hyperlink" Target="http://online.zakon.kz/Document/?doc_id=32677034" TargetMode="External"/><Relationship Id="rId105" Type="http://schemas.openxmlformats.org/officeDocument/2006/relationships/image" Target="http://192.168.0.105/api/DocumentObject/GetImageAsync?ImageId=44189813" TargetMode="External"/><Relationship Id="rId126" Type="http://schemas.openxmlformats.org/officeDocument/2006/relationships/hyperlink" Target="http://online.zakon.kz/Document/?doc_id=37632100" TargetMode="External"/><Relationship Id="rId147" Type="http://schemas.openxmlformats.org/officeDocument/2006/relationships/hyperlink" Target="http://online.zakon.kz/Document/?doc_id=35005110" TargetMode="External"/><Relationship Id="rId168" Type="http://schemas.openxmlformats.org/officeDocument/2006/relationships/hyperlink" Target="http://online.zakon.kz/Document/?doc_id=1008028" TargetMode="External"/><Relationship Id="rId8" Type="http://schemas.openxmlformats.org/officeDocument/2006/relationships/hyperlink" Target="http://online.zakon.kz/Document/?doc_id=35409937" TargetMode="External"/><Relationship Id="rId51" Type="http://schemas.openxmlformats.org/officeDocument/2006/relationships/hyperlink" Target="http://online.zakon.kz/Document/?doc_id=39707971" TargetMode="External"/><Relationship Id="rId72" Type="http://schemas.openxmlformats.org/officeDocument/2006/relationships/hyperlink" Target="http://online.zakon.kz/Document/?doc_id=37632100" TargetMode="External"/><Relationship Id="rId93" Type="http://schemas.openxmlformats.org/officeDocument/2006/relationships/image" Target="http://192.168.0.105/api/DocumentObject/GetImageAsync?ImageId=43440027" TargetMode="External"/><Relationship Id="rId98" Type="http://schemas.openxmlformats.org/officeDocument/2006/relationships/image" Target="media/image11.jpeg"/><Relationship Id="rId121" Type="http://schemas.openxmlformats.org/officeDocument/2006/relationships/image" Target="http://192.168.0.105/api/DocumentObject/GetImageAsync?ImageId=44189821" TargetMode="External"/><Relationship Id="rId142" Type="http://schemas.openxmlformats.org/officeDocument/2006/relationships/hyperlink" Target="http://online.zakon.kz/Document/?doc_id=37640524" TargetMode="External"/><Relationship Id="rId163" Type="http://schemas.openxmlformats.org/officeDocument/2006/relationships/hyperlink" Target="http://online.zakon.kz/Document/?doc_id=32677034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online.zakon.kz/Document/?doc_id=37632100" TargetMode="External"/><Relationship Id="rId46" Type="http://schemas.openxmlformats.org/officeDocument/2006/relationships/hyperlink" Target="http://online.zakon.kz/Document/?doc_id=33460465" TargetMode="External"/><Relationship Id="rId67" Type="http://schemas.openxmlformats.org/officeDocument/2006/relationships/hyperlink" Target="http://online.zakon.kz/Document/?doc_id=37640524" TargetMode="External"/><Relationship Id="rId116" Type="http://schemas.openxmlformats.org/officeDocument/2006/relationships/image" Target="media/image19.jpeg"/><Relationship Id="rId137" Type="http://schemas.openxmlformats.org/officeDocument/2006/relationships/hyperlink" Target="http://online.zakon.kz/Document/?doc_id=37632100" TargetMode="External"/><Relationship Id="rId158" Type="http://schemas.openxmlformats.org/officeDocument/2006/relationships/hyperlink" Target="http://online.zakon.kz/Document/?doc_id=31577399" TargetMode="External"/><Relationship Id="rId20" Type="http://schemas.openxmlformats.org/officeDocument/2006/relationships/hyperlink" Target="http://online.zakon.kz/Document/?doc_id=32677034" TargetMode="External"/><Relationship Id="rId41" Type="http://schemas.openxmlformats.org/officeDocument/2006/relationships/hyperlink" Target="http://online.zakon.kz/Document/?doc_id=32677034" TargetMode="External"/><Relationship Id="rId62" Type="http://schemas.openxmlformats.org/officeDocument/2006/relationships/hyperlink" Target="http://online.zakon.kz/Document/?doc_id=37640524" TargetMode="External"/><Relationship Id="rId83" Type="http://schemas.openxmlformats.org/officeDocument/2006/relationships/image" Target="http://192.168.0.105/api/DocumentObject/GetImageAsync?ImageId=43440022" TargetMode="External"/><Relationship Id="rId88" Type="http://schemas.openxmlformats.org/officeDocument/2006/relationships/image" Target="media/image6.gif"/><Relationship Id="rId111" Type="http://schemas.openxmlformats.org/officeDocument/2006/relationships/image" Target="http://192.168.0.105/api/DocumentObject/GetImageAsync?ImageId=44189816" TargetMode="External"/><Relationship Id="rId132" Type="http://schemas.openxmlformats.org/officeDocument/2006/relationships/image" Target="media/image23.jpeg"/><Relationship Id="rId153" Type="http://schemas.openxmlformats.org/officeDocument/2006/relationships/hyperlink" Target="http://online.zakon.kz/Document/?doc_id=37632100" TargetMode="External"/><Relationship Id="rId174" Type="http://schemas.openxmlformats.org/officeDocument/2006/relationships/hyperlink" Target="http://online.zakon.kz/Document/?doc_id=39707971" TargetMode="External"/><Relationship Id="rId179" Type="http://schemas.openxmlformats.org/officeDocument/2006/relationships/footer" Target="footer2.xml"/><Relationship Id="rId15" Type="http://schemas.openxmlformats.org/officeDocument/2006/relationships/hyperlink" Target="http://online.zakon.kz/Document/?doc_id=32720597" TargetMode="External"/><Relationship Id="rId36" Type="http://schemas.openxmlformats.org/officeDocument/2006/relationships/hyperlink" Target="http://online.zakon.kz/Document/?doc_id=37632100" TargetMode="External"/><Relationship Id="rId57" Type="http://schemas.openxmlformats.org/officeDocument/2006/relationships/hyperlink" Target="http://online.zakon.kz/Document/?doc_id=37640524" TargetMode="External"/><Relationship Id="rId106" Type="http://schemas.openxmlformats.org/officeDocument/2006/relationships/image" Target="media/image14.jpeg"/><Relationship Id="rId127" Type="http://schemas.openxmlformats.org/officeDocument/2006/relationships/hyperlink" Target="http://online.zakon.kz/Document/?doc_id=32677034" TargetMode="External"/><Relationship Id="rId10" Type="http://schemas.openxmlformats.org/officeDocument/2006/relationships/hyperlink" Target="http://online.zakon.kz/Document/?doc_id=35050983" TargetMode="External"/><Relationship Id="rId31" Type="http://schemas.openxmlformats.org/officeDocument/2006/relationships/hyperlink" Target="http://online.zakon.kz/Document/?doc_id=35005110" TargetMode="External"/><Relationship Id="rId52" Type="http://schemas.openxmlformats.org/officeDocument/2006/relationships/hyperlink" Target="http://online.zakon.kz/Document/?doc_id=37640524" TargetMode="External"/><Relationship Id="rId73" Type="http://schemas.openxmlformats.org/officeDocument/2006/relationships/hyperlink" Target="http://online.zakon.kz/Document/?doc_id=32677034" TargetMode="External"/><Relationship Id="rId78" Type="http://schemas.openxmlformats.org/officeDocument/2006/relationships/image" Target="media/image1.jpeg"/><Relationship Id="rId94" Type="http://schemas.openxmlformats.org/officeDocument/2006/relationships/image" Target="media/image9.jpeg"/><Relationship Id="rId99" Type="http://schemas.openxmlformats.org/officeDocument/2006/relationships/image" Target="http://192.168.0.105/api/DocumentObject/GetImageAsync?ImageId=43440030" TargetMode="External"/><Relationship Id="rId101" Type="http://schemas.openxmlformats.org/officeDocument/2006/relationships/hyperlink" Target="http://online.zakon.kz/Document/?doc_id=37632100" TargetMode="External"/><Relationship Id="rId122" Type="http://schemas.openxmlformats.org/officeDocument/2006/relationships/hyperlink" Target="http://online.zakon.kz/Document/?doc_id=32677034" TargetMode="External"/><Relationship Id="rId143" Type="http://schemas.openxmlformats.org/officeDocument/2006/relationships/hyperlink" Target="http://online.zakon.kz/Document/?doc_id=35005110" TargetMode="External"/><Relationship Id="rId148" Type="http://schemas.openxmlformats.org/officeDocument/2006/relationships/hyperlink" Target="http://online.zakon.kz/Document/?doc_id=37640524" TargetMode="External"/><Relationship Id="rId164" Type="http://schemas.openxmlformats.org/officeDocument/2006/relationships/hyperlink" Target="http://online.zakon.kz/Document/?doc_id=37632100" TargetMode="External"/><Relationship Id="rId169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://online.zakon.kz/Document/?doc_id=37930671" TargetMode="External"/><Relationship Id="rId180" Type="http://schemas.openxmlformats.org/officeDocument/2006/relationships/header" Target="header3.xml"/><Relationship Id="rId26" Type="http://schemas.openxmlformats.org/officeDocument/2006/relationships/hyperlink" Target="http://online.zakon.kz/Document/?doc_id=31130640" TargetMode="External"/><Relationship Id="rId47" Type="http://schemas.openxmlformats.org/officeDocument/2006/relationships/hyperlink" Target="http://online.zakon.kz/Document/?doc_id=39707971" TargetMode="External"/><Relationship Id="rId68" Type="http://schemas.openxmlformats.org/officeDocument/2006/relationships/hyperlink" Target="http://online.zakon.kz/Document/?doc_id=35005110" TargetMode="External"/><Relationship Id="rId89" Type="http://schemas.openxmlformats.org/officeDocument/2006/relationships/image" Target="http://192.168.0.105/api/DocumentObject/GetImageAsync?ImageId=43440025" TargetMode="External"/><Relationship Id="rId112" Type="http://schemas.openxmlformats.org/officeDocument/2006/relationships/image" Target="media/image17.jpeg"/><Relationship Id="rId133" Type="http://schemas.openxmlformats.org/officeDocument/2006/relationships/image" Target="http://192.168.0.105/api/DocumentObject/GetImageAsync?ImageId=43440052" TargetMode="External"/><Relationship Id="rId154" Type="http://schemas.openxmlformats.org/officeDocument/2006/relationships/hyperlink" Target="http://online.zakon.kz/Document/?doc_id=32677034" TargetMode="External"/><Relationship Id="rId175" Type="http://schemas.openxmlformats.org/officeDocument/2006/relationships/hyperlink" Target="http://online.zakon.kz/Document/?doc_id=33097292" TargetMode="External"/><Relationship Id="rId16" Type="http://schemas.openxmlformats.org/officeDocument/2006/relationships/hyperlink" Target="http://online.zakon.kz/Document/?doc_id=35409937" TargetMode="External"/><Relationship Id="rId37" Type="http://schemas.openxmlformats.org/officeDocument/2006/relationships/hyperlink" Target="http://online.zakon.kz/Document/?doc_id=32677034" TargetMode="External"/><Relationship Id="rId58" Type="http://schemas.openxmlformats.org/officeDocument/2006/relationships/hyperlink" Target="http://online.zakon.kz/Document/?doc_id=35005110" TargetMode="External"/><Relationship Id="rId79" Type="http://schemas.openxmlformats.org/officeDocument/2006/relationships/image" Target="http://192.168.0.105/api/DocumentObject/GetImageAsync?ImageId=43440020" TargetMode="External"/><Relationship Id="rId102" Type="http://schemas.openxmlformats.org/officeDocument/2006/relationships/image" Target="media/image12.jpeg"/><Relationship Id="rId123" Type="http://schemas.openxmlformats.org/officeDocument/2006/relationships/hyperlink" Target="http://online.zakon.kz/Document/?doc_id=37632100" TargetMode="External"/><Relationship Id="rId144" Type="http://schemas.openxmlformats.org/officeDocument/2006/relationships/hyperlink" Target="http://online.zakon.kz/Document/?doc_id=37640524" TargetMode="External"/><Relationship Id="rId90" Type="http://schemas.openxmlformats.org/officeDocument/2006/relationships/image" Target="media/image7.jpeg"/><Relationship Id="rId165" Type="http://schemas.openxmlformats.org/officeDocument/2006/relationships/hyperlink" Target="http://online.zakon.kz/Document/?doc_id=37640524" TargetMode="External"/><Relationship Id="rId27" Type="http://schemas.openxmlformats.org/officeDocument/2006/relationships/hyperlink" Target="http://online.zakon.kz/Document/?doc_id=32677034" TargetMode="External"/><Relationship Id="rId48" Type="http://schemas.openxmlformats.org/officeDocument/2006/relationships/hyperlink" Target="http://online.zakon.kz/Document/?doc_id=37640524" TargetMode="External"/><Relationship Id="rId69" Type="http://schemas.openxmlformats.org/officeDocument/2006/relationships/hyperlink" Target="http://online.zakon.kz/Document/?doc_id=32677034" TargetMode="External"/><Relationship Id="rId113" Type="http://schemas.openxmlformats.org/officeDocument/2006/relationships/image" Target="http://192.168.0.105/api/DocumentObject/GetImageAsync?ImageId=44189817" TargetMode="External"/><Relationship Id="rId134" Type="http://schemas.openxmlformats.org/officeDocument/2006/relationships/hyperlink" Target="http://online.zakon.kz/Document/?doc_id=31130640" TargetMode="External"/><Relationship Id="rId80" Type="http://schemas.openxmlformats.org/officeDocument/2006/relationships/image" Target="media/image2.jpeg"/><Relationship Id="rId155" Type="http://schemas.openxmlformats.org/officeDocument/2006/relationships/hyperlink" Target="http://online.zakon.kz/Document/?doc_id=37632100" TargetMode="External"/><Relationship Id="rId176" Type="http://schemas.openxmlformats.org/officeDocument/2006/relationships/header" Target="header1.xml"/><Relationship Id="rId17" Type="http://schemas.openxmlformats.org/officeDocument/2006/relationships/hyperlink" Target="http://online.zakon.kz/Document/?doc_id=37930671" TargetMode="External"/><Relationship Id="rId38" Type="http://schemas.openxmlformats.org/officeDocument/2006/relationships/hyperlink" Target="http://online.zakon.kz/Document/?doc_id=37632100" TargetMode="External"/><Relationship Id="rId59" Type="http://schemas.openxmlformats.org/officeDocument/2006/relationships/hyperlink" Target="http://online.zakon.kz/Document/?doc_id=37640524" TargetMode="External"/><Relationship Id="rId103" Type="http://schemas.openxmlformats.org/officeDocument/2006/relationships/image" Target="http://192.168.0.105/api/DocumentObject/GetImageAsync?ImageId=44189812" TargetMode="External"/><Relationship Id="rId124" Type="http://schemas.openxmlformats.org/officeDocument/2006/relationships/hyperlink" Target="http://online.zakon.kz/Document/?doc_id=32677034" TargetMode="External"/><Relationship Id="rId70" Type="http://schemas.openxmlformats.org/officeDocument/2006/relationships/hyperlink" Target="http://online.zakon.kz/Document/?doc_id=37632100" TargetMode="External"/><Relationship Id="rId91" Type="http://schemas.openxmlformats.org/officeDocument/2006/relationships/image" Target="http://192.168.0.105/api/DocumentObject/GetImageAsync?ImageId=43440026" TargetMode="External"/><Relationship Id="rId145" Type="http://schemas.openxmlformats.org/officeDocument/2006/relationships/hyperlink" Target="http://online.zakon.kz/Document/?doc_id=35005110" TargetMode="External"/><Relationship Id="rId166" Type="http://schemas.openxmlformats.org/officeDocument/2006/relationships/hyperlink" Target="http://online.zakon.kz/Document/?doc_id=35005110" TargetMode="External"/><Relationship Id="rId1" Type="http://schemas.openxmlformats.org/officeDocument/2006/relationships/styles" Target="styles.xml"/><Relationship Id="rId28" Type="http://schemas.openxmlformats.org/officeDocument/2006/relationships/hyperlink" Target="http://online.zakon.kz/Document/?doc_id=37632100" TargetMode="External"/><Relationship Id="rId49" Type="http://schemas.openxmlformats.org/officeDocument/2006/relationships/hyperlink" Target="http://online.zakon.kz/Document/?doc_id=35005110" TargetMode="External"/><Relationship Id="rId114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28285</Words>
  <Characters>161225</Characters>
  <Application>Microsoft Office Word</Application>
  <DocSecurity>0</DocSecurity>
  <Lines>1343</Lines>
  <Paragraphs>378</Paragraphs>
  <ScaleCrop>false</ScaleCrop>
  <Company/>
  <LinksUpToDate>false</LinksUpToDate>
  <CharactersWithSpaces>189132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2026-01-22T04:23:00Z</dcterms:created>
  <dcterms:modified xsi:type="dcterms:W3CDTF">2026-01-22T04:23:00Z</dcterms:modified>
</cp:coreProperties>
</file>